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91" w:rsidRDefault="00613791" w:rsidP="002E7047">
      <w:pPr>
        <w:pBdr>
          <w:bottom w:val="single" w:sz="4" w:space="1" w:color="000000"/>
        </w:pBd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panda030422\Desktop\ВОСП РАБ 2024-2205\профориентация 24-25\план проф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da030422\Desktop\ВОСП РАБ 2024-2205\профориентация 24-25\план профо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91" w:rsidRDefault="00613791" w:rsidP="002E7047">
      <w:pPr>
        <w:pBdr>
          <w:bottom w:val="single" w:sz="4" w:space="1" w:color="000000"/>
        </w:pBdr>
        <w:jc w:val="center"/>
        <w:rPr>
          <w:rFonts w:ascii="Times New Roman" w:hAnsi="Times New Roman"/>
          <w:b/>
          <w:sz w:val="24"/>
        </w:rPr>
      </w:pPr>
    </w:p>
    <w:p w:rsidR="00613791" w:rsidRDefault="00613791" w:rsidP="002E7047">
      <w:pPr>
        <w:pBdr>
          <w:bottom w:val="single" w:sz="4" w:space="1" w:color="000000"/>
        </w:pBdr>
        <w:jc w:val="center"/>
        <w:rPr>
          <w:rFonts w:ascii="Times New Roman" w:hAnsi="Times New Roman"/>
          <w:b/>
          <w:sz w:val="24"/>
        </w:rPr>
      </w:pPr>
    </w:p>
    <w:p w:rsidR="00613791" w:rsidRDefault="00613791" w:rsidP="002E7047">
      <w:pPr>
        <w:pBdr>
          <w:bottom w:val="single" w:sz="4" w:space="1" w:color="000000"/>
        </w:pBdr>
        <w:jc w:val="center"/>
        <w:rPr>
          <w:rFonts w:ascii="Times New Roman" w:hAnsi="Times New Roman"/>
          <w:b/>
          <w:sz w:val="24"/>
        </w:rPr>
      </w:pPr>
    </w:p>
    <w:p w:rsidR="002E7047" w:rsidRPr="00724C14" w:rsidRDefault="002E7047" w:rsidP="002E7047">
      <w:pPr>
        <w:pBdr>
          <w:bottom w:val="single" w:sz="4" w:space="1" w:color="000000"/>
        </w:pBdr>
        <w:jc w:val="center"/>
        <w:rPr>
          <w:rFonts w:ascii="Times New Roman" w:hAnsi="Times New Roman"/>
          <w:b/>
          <w:sz w:val="24"/>
        </w:rPr>
      </w:pPr>
      <w:r w:rsidRPr="00BB6E13">
        <w:rPr>
          <w:rFonts w:ascii="Times New Roman" w:hAnsi="Times New Roman"/>
          <w:b/>
          <w:sz w:val="24"/>
        </w:rPr>
        <w:lastRenderedPageBreak/>
        <w:t xml:space="preserve">Муниципальное бюджетное общеобразовательное учреждение                                                              «Средняя общеобразовательная школа села Святославка </w:t>
      </w:r>
      <w:proofErr w:type="spellStart"/>
      <w:r w:rsidRPr="00BB6E13">
        <w:rPr>
          <w:rFonts w:ascii="Times New Roman" w:hAnsi="Times New Roman"/>
          <w:b/>
          <w:sz w:val="24"/>
        </w:rPr>
        <w:t>Самойловского</w:t>
      </w:r>
      <w:proofErr w:type="spellEnd"/>
      <w:r w:rsidRPr="00BB6E13">
        <w:rPr>
          <w:rFonts w:ascii="Times New Roman" w:hAnsi="Times New Roman"/>
          <w:b/>
          <w:sz w:val="24"/>
        </w:rPr>
        <w:t xml:space="preserve"> района    </w:t>
      </w:r>
      <w:r w:rsidRPr="00724C14">
        <w:rPr>
          <w:rFonts w:ascii="Times New Roman" w:hAnsi="Times New Roman"/>
          <w:b/>
          <w:sz w:val="24"/>
        </w:rPr>
        <w:t xml:space="preserve">Саратовской области»                                                                                                                      </w:t>
      </w:r>
    </w:p>
    <w:p w:rsidR="002E7047" w:rsidRPr="000F12FE" w:rsidRDefault="002E7047" w:rsidP="002E70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7047" w:rsidRPr="00735631" w:rsidRDefault="002E7047" w:rsidP="002E7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7047" w:rsidRDefault="002E7047" w:rsidP="002E7047">
      <w:pPr>
        <w:jc w:val="right"/>
        <w:rPr>
          <w:rFonts w:ascii="Times New Roman" w:hAnsi="Times New Roman" w:cs="Times New Roman"/>
        </w:rPr>
      </w:pPr>
      <w:r w:rsidRPr="00735631">
        <w:rPr>
          <w:rFonts w:ascii="Times New Roman" w:hAnsi="Times New Roman" w:cs="Times New Roman"/>
        </w:rPr>
        <w:t xml:space="preserve">УТВЕРЖДАЮ </w:t>
      </w:r>
    </w:p>
    <w:p w:rsidR="002E7047" w:rsidRPr="00735631" w:rsidRDefault="002E7047" w:rsidP="002E7047">
      <w:pPr>
        <w:jc w:val="right"/>
        <w:rPr>
          <w:rFonts w:ascii="Times New Roman" w:hAnsi="Times New Roman" w:cs="Times New Roman"/>
        </w:rPr>
      </w:pPr>
      <w:r w:rsidRPr="00735631">
        <w:rPr>
          <w:rFonts w:ascii="Times New Roman" w:hAnsi="Times New Roman" w:cs="Times New Roman"/>
        </w:rPr>
        <w:t>Директор МБОУ «СОШ с</w:t>
      </w:r>
      <w:proofErr w:type="gramStart"/>
      <w:r w:rsidRPr="00735631">
        <w:rPr>
          <w:rFonts w:ascii="Times New Roman" w:hAnsi="Times New Roman" w:cs="Times New Roman"/>
        </w:rPr>
        <w:t>.С</w:t>
      </w:r>
      <w:proofErr w:type="gramEnd"/>
      <w:r w:rsidRPr="00735631">
        <w:rPr>
          <w:rFonts w:ascii="Times New Roman" w:hAnsi="Times New Roman" w:cs="Times New Roman"/>
        </w:rPr>
        <w:t>вятославка»</w:t>
      </w:r>
    </w:p>
    <w:p w:rsidR="002E7047" w:rsidRDefault="002E7047" w:rsidP="002E70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 И</w:t>
      </w:r>
      <w:r w:rsidRPr="00735631">
        <w:rPr>
          <w:rFonts w:ascii="Times New Roman" w:hAnsi="Times New Roman" w:cs="Times New Roman"/>
        </w:rPr>
        <w:t xml:space="preserve">.В. Викина </w:t>
      </w:r>
    </w:p>
    <w:p w:rsidR="002E7047" w:rsidRPr="00735631" w:rsidRDefault="005955E0" w:rsidP="002E7047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 №;470 от </w:t>
      </w:r>
      <w:r w:rsidR="002E7047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 xml:space="preserve">12 </w:t>
      </w:r>
      <w:r w:rsidR="002E7047">
        <w:rPr>
          <w:rFonts w:ascii="Times New Roman" w:hAnsi="Times New Roman" w:cs="Times New Roman"/>
        </w:rPr>
        <w:t>» августа 2024</w:t>
      </w:r>
      <w:r w:rsidR="002E7047" w:rsidRPr="00735631">
        <w:rPr>
          <w:rFonts w:ascii="Times New Roman" w:hAnsi="Times New Roman" w:cs="Times New Roman"/>
        </w:rPr>
        <w:t xml:space="preserve"> г.</w:t>
      </w: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Pr="001A5454" w:rsidRDefault="002E7047" w:rsidP="002E704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A5454">
        <w:rPr>
          <w:rFonts w:ascii="Times New Roman" w:hAnsi="Times New Roman" w:cs="Times New Roman"/>
          <w:b/>
          <w:sz w:val="36"/>
          <w:szCs w:val="24"/>
        </w:rPr>
        <w:t xml:space="preserve">Плана </w:t>
      </w:r>
      <w:proofErr w:type="spellStart"/>
      <w:r w:rsidRPr="001A5454">
        <w:rPr>
          <w:rFonts w:ascii="Times New Roman" w:hAnsi="Times New Roman" w:cs="Times New Roman"/>
          <w:b/>
          <w:sz w:val="36"/>
          <w:szCs w:val="24"/>
        </w:rPr>
        <w:t>профориентаци</w:t>
      </w:r>
      <w:r>
        <w:rPr>
          <w:rFonts w:ascii="Times New Roman" w:hAnsi="Times New Roman" w:cs="Times New Roman"/>
          <w:b/>
          <w:sz w:val="36"/>
          <w:szCs w:val="24"/>
        </w:rPr>
        <w:t>онной</w:t>
      </w:r>
      <w:proofErr w:type="spellEnd"/>
      <w:r>
        <w:rPr>
          <w:rFonts w:ascii="Times New Roman" w:hAnsi="Times New Roman" w:cs="Times New Roman"/>
          <w:b/>
          <w:sz w:val="36"/>
          <w:szCs w:val="24"/>
        </w:rPr>
        <w:t xml:space="preserve"> работы на 2024/2025</w:t>
      </w:r>
      <w:r w:rsidRPr="001A5454">
        <w:rPr>
          <w:rFonts w:ascii="Times New Roman" w:hAnsi="Times New Roman" w:cs="Times New Roman"/>
          <w:b/>
          <w:sz w:val="36"/>
          <w:szCs w:val="24"/>
        </w:rPr>
        <w:t xml:space="preserve"> учебный год в соответствии с базовым уровнем реализации </w:t>
      </w:r>
      <w:proofErr w:type="spellStart"/>
      <w:r w:rsidRPr="001A5454">
        <w:rPr>
          <w:rFonts w:ascii="Times New Roman" w:hAnsi="Times New Roman" w:cs="Times New Roman"/>
          <w:b/>
          <w:sz w:val="36"/>
          <w:szCs w:val="24"/>
        </w:rPr>
        <w:t>Профминимума</w:t>
      </w:r>
      <w:proofErr w:type="spellEnd"/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47" w:rsidRDefault="002E7047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</w:t>
      </w:r>
    </w:p>
    <w:p w:rsidR="00CA5283" w:rsidRPr="000E3768" w:rsidRDefault="00CA5283" w:rsidP="002E7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7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Базовый уровень </w:t>
      </w:r>
      <w:proofErr w:type="spellStart"/>
      <w:r w:rsidRPr="000E3768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0E3768">
        <w:rPr>
          <w:rFonts w:ascii="Times New Roman" w:hAnsi="Times New Roman" w:cs="Times New Roman"/>
          <w:b/>
          <w:sz w:val="28"/>
          <w:szCs w:val="28"/>
        </w:rPr>
        <w:t xml:space="preserve"> минимума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Pr="000E3768">
        <w:rPr>
          <w:rFonts w:ascii="Times New Roman" w:hAnsi="Times New Roman" w:cs="Times New Roman"/>
          <w:b/>
          <w:sz w:val="24"/>
          <w:szCs w:val="24"/>
        </w:rPr>
        <w:t>Цель реализации базового уровня</w:t>
      </w:r>
      <w:r w:rsidRPr="000E3768">
        <w:rPr>
          <w:rFonts w:ascii="Times New Roman" w:hAnsi="Times New Roman" w:cs="Times New Roman"/>
          <w:sz w:val="24"/>
          <w:szCs w:val="24"/>
        </w:rPr>
        <w:t xml:space="preserve">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68">
        <w:rPr>
          <w:rFonts w:ascii="Times New Roman" w:hAnsi="Times New Roman" w:cs="Times New Roman"/>
          <w:b/>
          <w:sz w:val="24"/>
          <w:szCs w:val="24"/>
        </w:rPr>
        <w:t xml:space="preserve">Задачи базового уровня: 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sym w:font="Symbol" w:char="002D"/>
      </w:r>
      <w:r w:rsidRPr="000E3768">
        <w:rPr>
          <w:rFonts w:ascii="Times New Roman" w:hAnsi="Times New Roman" w:cs="Times New Roman"/>
          <w:sz w:val="24"/>
          <w:szCs w:val="24"/>
        </w:rPr>
        <w:t xml:space="preserve"> организация и систематизация первичной </w:t>
      </w:r>
      <w:proofErr w:type="spellStart"/>
      <w:r w:rsidRPr="000E37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E3768">
        <w:rPr>
          <w:rFonts w:ascii="Times New Roman" w:hAnsi="Times New Roman" w:cs="Times New Roman"/>
          <w:sz w:val="24"/>
          <w:szCs w:val="24"/>
        </w:rPr>
        <w:t xml:space="preserve"> помощи; 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sym w:font="Symbol" w:char="002D"/>
      </w:r>
      <w:r w:rsidRPr="000E3768">
        <w:rPr>
          <w:rFonts w:ascii="Times New Roman" w:hAnsi="Times New Roman" w:cs="Times New Roman"/>
          <w:sz w:val="24"/>
          <w:szCs w:val="24"/>
        </w:rPr>
        <w:t xml:space="preserve">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t xml:space="preserve"> </w:t>
      </w:r>
      <w:r w:rsidRPr="000E3768">
        <w:rPr>
          <w:rFonts w:ascii="Times New Roman" w:hAnsi="Times New Roman" w:cs="Times New Roman"/>
          <w:sz w:val="24"/>
          <w:szCs w:val="24"/>
        </w:rPr>
        <w:sym w:font="Symbol" w:char="002D"/>
      </w:r>
      <w:r w:rsidRPr="000E3768">
        <w:rPr>
          <w:rFonts w:ascii="Times New Roman" w:hAnsi="Times New Roman" w:cs="Times New Roman"/>
          <w:sz w:val="24"/>
          <w:szCs w:val="24"/>
        </w:rPr>
        <w:t xml:space="preserve"> информирование обучающихся о содержании деятельности востребованных на рынке труда специалистов; </w:t>
      </w:r>
      <w:r w:rsidRPr="000E3768">
        <w:rPr>
          <w:rFonts w:ascii="Times New Roman" w:hAnsi="Times New Roman" w:cs="Times New Roman"/>
          <w:sz w:val="24"/>
          <w:szCs w:val="24"/>
        </w:rPr>
        <w:sym w:font="Symbol" w:char="002D"/>
      </w:r>
      <w:r w:rsidRPr="000E3768">
        <w:rPr>
          <w:rFonts w:ascii="Times New Roman" w:hAnsi="Times New Roman" w:cs="Times New Roman"/>
          <w:sz w:val="24"/>
          <w:szCs w:val="24"/>
        </w:rPr>
        <w:t xml:space="preserve"> развитие мотивации обучающихся к профессиональному самоопределению;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t xml:space="preserve"> </w:t>
      </w:r>
      <w:r w:rsidRPr="000E3768">
        <w:rPr>
          <w:rFonts w:ascii="Times New Roman" w:hAnsi="Times New Roman" w:cs="Times New Roman"/>
          <w:sz w:val="24"/>
          <w:szCs w:val="24"/>
        </w:rPr>
        <w:sym w:font="Symbol" w:char="002D"/>
      </w:r>
      <w:r w:rsidRPr="000E3768">
        <w:rPr>
          <w:rFonts w:ascii="Times New Roman" w:hAnsi="Times New Roman" w:cs="Times New Roman"/>
          <w:sz w:val="24"/>
          <w:szCs w:val="24"/>
        </w:rPr>
        <w:t xml:space="preserve"> диагностика склонностей обучающихся к профессиональным направлениям. 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t xml:space="preserve">Для реализации базового уровня в образовательной организации необходимо создать организационные и методические условия для участия обучающихся 6-11 классов в </w:t>
      </w:r>
      <w:proofErr w:type="spellStart"/>
      <w:r w:rsidRPr="000E37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E3768">
        <w:rPr>
          <w:rFonts w:ascii="Times New Roman" w:hAnsi="Times New Roman" w:cs="Times New Roman"/>
          <w:sz w:val="24"/>
          <w:szCs w:val="24"/>
        </w:rPr>
        <w:t xml:space="preserve"> деятельности, а именно: 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sym w:font="Symbol" w:char="002D"/>
      </w:r>
      <w:r w:rsidRPr="000E3768">
        <w:rPr>
          <w:rFonts w:ascii="Times New Roman" w:hAnsi="Times New Roman" w:cs="Times New Roman"/>
          <w:sz w:val="24"/>
          <w:szCs w:val="24"/>
        </w:rPr>
        <w:t xml:space="preserve"> назначить в школе ответственного по профориентации (не ниже заместителя руководителя); 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sym w:font="Symbol" w:char="002D"/>
      </w:r>
      <w:r w:rsidRPr="000E3768">
        <w:rPr>
          <w:rFonts w:ascii="Times New Roman" w:hAnsi="Times New Roman" w:cs="Times New Roman"/>
          <w:sz w:val="24"/>
          <w:szCs w:val="24"/>
        </w:rPr>
        <w:t xml:space="preserve"> утвердить план </w:t>
      </w:r>
      <w:proofErr w:type="spellStart"/>
      <w:r w:rsidRPr="000E37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E3768">
        <w:rPr>
          <w:rFonts w:ascii="Times New Roman" w:hAnsi="Times New Roman" w:cs="Times New Roman"/>
          <w:sz w:val="24"/>
          <w:szCs w:val="24"/>
        </w:rPr>
        <w:t xml:space="preserve"> работы с учетом возрастных и индивидуальных особенностей обучающихся;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t xml:space="preserve"> </w:t>
      </w:r>
      <w:r w:rsidRPr="000E3768">
        <w:rPr>
          <w:rFonts w:ascii="Times New Roman" w:hAnsi="Times New Roman" w:cs="Times New Roman"/>
          <w:sz w:val="24"/>
          <w:szCs w:val="24"/>
        </w:rPr>
        <w:sym w:font="Symbol" w:char="002D"/>
      </w:r>
      <w:r w:rsidRPr="000E3768">
        <w:rPr>
          <w:rFonts w:ascii="Times New Roman" w:hAnsi="Times New Roman" w:cs="Times New Roman"/>
          <w:sz w:val="24"/>
          <w:szCs w:val="24"/>
        </w:rPr>
        <w:t xml:space="preserve"> определить ответственных специалистов по организации </w:t>
      </w:r>
      <w:proofErr w:type="spellStart"/>
      <w:r w:rsidRPr="000E37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E3768">
        <w:rPr>
          <w:rFonts w:ascii="Times New Roman" w:hAnsi="Times New Roman" w:cs="Times New Roman"/>
          <w:sz w:val="24"/>
          <w:szCs w:val="24"/>
        </w:rPr>
        <w:t xml:space="preserve"> работы из числа педагогических работников (</w:t>
      </w:r>
      <w:proofErr w:type="spellStart"/>
      <w:r w:rsidRPr="000E3768">
        <w:rPr>
          <w:rFonts w:ascii="Times New Roman" w:hAnsi="Times New Roman" w:cs="Times New Roman"/>
          <w:sz w:val="24"/>
          <w:szCs w:val="24"/>
        </w:rPr>
        <w:t>педагогпредметник</w:t>
      </w:r>
      <w:proofErr w:type="spellEnd"/>
      <w:r w:rsidRPr="000E3768">
        <w:rPr>
          <w:rFonts w:ascii="Times New Roman" w:hAnsi="Times New Roman" w:cs="Times New Roman"/>
          <w:sz w:val="24"/>
          <w:szCs w:val="24"/>
        </w:rPr>
        <w:t xml:space="preserve">, классный руководитель и др.) в каждом классе; 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sym w:font="Symbol" w:char="002D"/>
      </w:r>
      <w:r w:rsidRPr="000E3768">
        <w:rPr>
          <w:rFonts w:ascii="Times New Roman" w:hAnsi="Times New Roman" w:cs="Times New Roman"/>
          <w:sz w:val="24"/>
          <w:szCs w:val="24"/>
        </w:rPr>
        <w:t xml:space="preserve"> ответственным специалистам – пройти инструктаж по организации и проведению </w:t>
      </w:r>
      <w:proofErr w:type="spellStart"/>
      <w:r w:rsidRPr="000E37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E3768">
        <w:rPr>
          <w:rFonts w:ascii="Times New Roman" w:hAnsi="Times New Roman" w:cs="Times New Roman"/>
          <w:sz w:val="24"/>
          <w:szCs w:val="24"/>
        </w:rPr>
        <w:t xml:space="preserve"> работы в образовательной организации (не менее 6 академических часов). 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b/>
          <w:sz w:val="24"/>
          <w:szCs w:val="24"/>
        </w:rPr>
        <w:t xml:space="preserve">Форматы </w:t>
      </w:r>
      <w:proofErr w:type="spellStart"/>
      <w:r w:rsidRPr="000E376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0E3768">
        <w:rPr>
          <w:rFonts w:ascii="Times New Roman" w:hAnsi="Times New Roman" w:cs="Times New Roman"/>
          <w:b/>
          <w:sz w:val="24"/>
          <w:szCs w:val="24"/>
        </w:rPr>
        <w:t xml:space="preserve"> работы на базовом уровне </w:t>
      </w:r>
      <w:proofErr w:type="spellStart"/>
      <w:r w:rsidRPr="000E3768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0E3768">
        <w:rPr>
          <w:rFonts w:ascii="Times New Roman" w:hAnsi="Times New Roman" w:cs="Times New Roman"/>
          <w:b/>
          <w:sz w:val="24"/>
          <w:szCs w:val="24"/>
        </w:rPr>
        <w:t xml:space="preserve"> минимума:</w:t>
      </w:r>
      <w:r w:rsidRPr="000E3768">
        <w:rPr>
          <w:rFonts w:ascii="Times New Roman" w:hAnsi="Times New Roman" w:cs="Times New Roman"/>
          <w:sz w:val="24"/>
          <w:szCs w:val="24"/>
        </w:rPr>
        <w:t xml:space="preserve"> 40 часов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t>1) урочная деятельность (не менее 4 академических часов в учебный год);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t xml:space="preserve"> 2) внеурочная деятельность: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t xml:space="preserve"> курс занятий «Россия – мои горизонты» (34 академических часа в учебный год); </w:t>
      </w:r>
    </w:p>
    <w:p w:rsidR="00CA5283" w:rsidRPr="000E3768" w:rsidRDefault="00CA5283" w:rsidP="00CA5283">
      <w:pPr>
        <w:jc w:val="both"/>
        <w:rPr>
          <w:rFonts w:ascii="Times New Roman" w:hAnsi="Times New Roman" w:cs="Times New Roman"/>
          <w:sz w:val="24"/>
          <w:szCs w:val="24"/>
        </w:rPr>
      </w:pPr>
      <w:r w:rsidRPr="000E3768">
        <w:rPr>
          <w:rFonts w:ascii="Times New Roman" w:hAnsi="Times New Roman" w:cs="Times New Roman"/>
          <w:sz w:val="24"/>
          <w:szCs w:val="24"/>
        </w:rPr>
        <w:t xml:space="preserve">3) взаимодействие с родителями (законными представителями) (не менее 2 часов в учебный год) </w:t>
      </w:r>
    </w:p>
    <w:p w:rsidR="002E7047" w:rsidRDefault="002E7047" w:rsidP="00CA5283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492" w:type="dxa"/>
        <w:tblInd w:w="-743" w:type="dxa"/>
        <w:tblLayout w:type="fixed"/>
        <w:tblLook w:val="04A0"/>
      </w:tblPr>
      <w:tblGrid>
        <w:gridCol w:w="673"/>
        <w:gridCol w:w="36"/>
        <w:gridCol w:w="5325"/>
        <w:gridCol w:w="1764"/>
        <w:gridCol w:w="2694"/>
      </w:tblGrid>
      <w:tr w:rsidR="00CA5283" w:rsidTr="007C4247">
        <w:trPr>
          <w:trHeight w:val="5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A5283" w:rsidTr="007C4247">
        <w:trPr>
          <w:trHeight w:val="564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4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МЕТОДИЧЕСКАЯ РАБОТА</w:t>
            </w:r>
          </w:p>
        </w:tc>
      </w:tr>
      <w:tr w:rsidR="00CA5283" w:rsidTr="007C424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информационно-методических</w:t>
            </w:r>
            <w:proofErr w:type="gramEnd"/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на сайте школы.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CA5283" w:rsidTr="007C424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развитию информационного поля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 </w:t>
            </w:r>
          </w:p>
        </w:tc>
      </w:tr>
      <w:tr w:rsidR="007C4247" w:rsidTr="007C424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47" w:rsidRPr="007C4247" w:rsidRDefault="007C4247" w:rsidP="007C4247">
            <w:pPr>
              <w:tabs>
                <w:tab w:val="left" w:pos="9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нализ результатов профориентации за прошлый год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C4247" w:rsidTr="007C424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47" w:rsidRDefault="007C4247" w:rsidP="007C4247">
            <w:pPr>
              <w:tabs>
                <w:tab w:val="left" w:pos="9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proofErr w:type="spellStart"/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2023-2024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августа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C4247" w:rsidTr="007C424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47" w:rsidRDefault="007C4247" w:rsidP="007C4247">
            <w:pPr>
              <w:tabs>
                <w:tab w:val="left" w:pos="9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предметных кружков на базе школьных мастерских, кружков декоративно-прикладного творчества, спортивно-технических, художественных.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директоров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C4247" w:rsidTr="007C424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47" w:rsidRDefault="007C4247" w:rsidP="007C4247">
            <w:pPr>
              <w:tabs>
                <w:tab w:val="left" w:pos="9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заимодействия с учреждениями дополнительного образования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8E146D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8E146D"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 </w:t>
            </w:r>
            <w:r w:rsidRPr="008E14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A5283" w:rsidTr="007C4247">
        <w:trPr>
          <w:trHeight w:val="601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общеобразовательного цикла, включающие элемент значимости учебного предмета для профессиональной деятельности.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интерактивного сервиса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«Конструктор будущего» в рамках проекта «Билет в будущее»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навигатор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«Технология»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C4247" w:rsidTr="002C44A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47" w:rsidRDefault="007C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 плане работы методических объединений педагогов рассмотрение вопросов методики </w:t>
            </w:r>
            <w:proofErr w:type="spellStart"/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работы, обмен опытом ее проведения. </w:t>
            </w:r>
          </w:p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“Подготовка учащихся к выбору профессии”.</w:t>
            </w:r>
          </w:p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“Система </w:t>
            </w:r>
            <w:proofErr w:type="spellStart"/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школе”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директоров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  <w:p w:rsidR="007C4247" w:rsidRPr="008E146D" w:rsidRDefault="007C424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Tr="007C4247">
        <w:trPr>
          <w:trHeight w:val="611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Pr="002E7047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4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 (6 - 11 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Всероссийских открытых уроков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8-11 классов, направленных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раннюю профориентацию, в рамках реализации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«Успех каждого ребенка»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«Профессия в деталях» (9 класс)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классный руководитель 9-ого класса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Всероссийского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работе школьных объединений: школьный спортивный клуб, отряд ЮДП (ранняя профориентация)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 Урок «Россия – мои горизонты» (для тех, кто впервые зарегистрирован в Проекте)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</w:t>
            </w:r>
          </w:p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педагога-навигатора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разбором результатов проф. диагностики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педагога-навигатора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9B5E3D" w:rsidTr="00D1087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Default="009B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Развлекательно-познавательные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B5E3D" w:rsidRDefault="009B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профессиям», «Кто больше знает профессий?», «Как много профессий хороших» и др.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Default="009B5E3D">
            <w:r w:rsidRPr="00B71D7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9B5E3D" w:rsidTr="00D1087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«Дорога в страну профессий» для учащихся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Default="009B5E3D">
            <w:r w:rsidRPr="00B71D7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«Мотивы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выбора профессий. Психологические характеристики профессий»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</w:t>
            </w:r>
          </w:p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CA5283" w:rsidP="009B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9B5E3D" w:rsidTr="00C471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ыставок</w:t>
            </w:r>
          </w:p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профессий», «Лаборатория будущего» и др. </w:t>
            </w:r>
            <w:r w:rsidR="002E7047">
              <w:rPr>
                <w:rFonts w:ascii="Times New Roman" w:hAnsi="Times New Roman" w:cs="Times New Roman"/>
                <w:sz w:val="24"/>
                <w:szCs w:val="24"/>
              </w:rPr>
              <w:t xml:space="preserve">(можно </w:t>
            </w:r>
            <w:proofErr w:type="spellStart"/>
            <w:r w:rsidR="002E70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2E7047">
              <w:rPr>
                <w:rFonts w:ascii="Times New Roman" w:hAnsi="Times New Roman" w:cs="Times New Roman"/>
                <w:sz w:val="24"/>
                <w:szCs w:val="24"/>
              </w:rPr>
              <w:t xml:space="preserve"> – формат: </w:t>
            </w:r>
            <w:hyperlink r:id="rId6" w:history="1">
              <w:r w:rsidR="002E7047" w:rsidRPr="00322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E7047" w:rsidRPr="00322FE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2E7047" w:rsidRPr="006C57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2E7047" w:rsidRPr="00322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2E7047" w:rsidRPr="006C57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7047" w:rsidRPr="00322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E7047">
              <w:t>)</w:t>
            </w:r>
          </w:p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D2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54D26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proofErr w:type="spellStart"/>
            <w:r w:rsidRPr="00F54D26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9B5E3D" w:rsidTr="00C471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Проведение серий классных часов (согласно возрастным особенностям)</w:t>
            </w:r>
          </w:p>
          <w:p w:rsidR="009B5E3D" w:rsidRPr="008E146D" w:rsidRDefault="009B5E3D" w:rsidP="00407B47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Default="009B5E3D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9F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B5E3D" w:rsidTr="00C471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 экскурсии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, помощь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выборе профессии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Default="009B5E3D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9F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с элементами тренинга по выбору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9B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«Шоу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 w:rsidP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B5E3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9B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9B5E3D" w:rsidTr="00747BE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конкурсах, конференциях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, интеллектуальных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По плану  ВР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Зам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9B5E3D" w:rsidRPr="008E146D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54D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реализацию </w:t>
            </w:r>
            <w:proofErr w:type="spellStart"/>
            <w:r w:rsidRPr="00F54D26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CA5283" w:rsidTr="007C4247">
        <w:trPr>
          <w:trHeight w:val="553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март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 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навигаторы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 w:rsidP="002E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</w:t>
            </w:r>
            <w:proofErr w:type="gramStart"/>
            <w:r w:rsidR="002E70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E7047">
              <w:rPr>
                <w:rFonts w:ascii="Times New Roman" w:hAnsi="Times New Roman" w:cs="Times New Roman"/>
                <w:sz w:val="24"/>
                <w:szCs w:val="24"/>
              </w:rPr>
              <w:t xml:space="preserve">на базе школы с использованием дистанционных технологий: </w:t>
            </w:r>
            <w:hyperlink r:id="rId7" w:history="1">
              <w:r w:rsidR="002E7047" w:rsidRPr="00322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E7047" w:rsidRPr="00322FE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2E7047" w:rsidRPr="006C57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2E7047" w:rsidRPr="00322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2E7047" w:rsidRPr="006C57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7047" w:rsidRPr="00322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педагога-навигатора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 Почтовая связь в нашей стране.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отделение связи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Человек и техника. Экскурсия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предприятие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C4247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47" w:rsidRDefault="007C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47" w:rsidRDefault="007C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47" w:rsidRDefault="007C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47" w:rsidRDefault="007C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Tr="007C4247">
        <w:trPr>
          <w:trHeight w:val="593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Pr="002E7047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4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Кружки и объединения дополнительного образования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A5283" w:rsidTr="007C4247"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Pr="002E7047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4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классные собрания с обсуждением вопросов внедрения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 обеспечивающего реализацию единой модели профориентации обучающихся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классных</w:t>
            </w:r>
            <w:proofErr w:type="gramEnd"/>
          </w:p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руководите-лей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навигаторы.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собрания, в ходе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0FD7">
              <w:rPr>
                <w:rFonts w:ascii="Times New Roman" w:hAnsi="Times New Roman" w:cs="Times New Roman"/>
                <w:sz w:val="24"/>
                <w:szCs w:val="24"/>
              </w:rPr>
              <w:t>оторых</w:t>
            </w:r>
            <w:proofErr w:type="gramEnd"/>
            <w:r w:rsidR="00E50FD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вопросы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 обеспечивающего реализацию единой модели профориентации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педагоги-навигаторы.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диагностики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плану</w:t>
            </w:r>
            <w:proofErr w:type="gramEnd"/>
          </w:p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педагога-психолога)</w:t>
            </w:r>
            <w:proofErr w:type="gramEnd"/>
          </w:p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навигаторы, 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9 и 11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« Как помочь ребенку сделать правильный выбор».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педагоги-навигаторы, </w:t>
            </w:r>
          </w:p>
        </w:tc>
      </w:tr>
      <w:tr w:rsidR="00E50FD7" w:rsidTr="001A3C5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D7" w:rsidRDefault="00E5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7" w:rsidRPr="008E146D" w:rsidRDefault="00E50FD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участия в </w:t>
            </w:r>
            <w:r w:rsidR="009B5E3D">
              <w:rPr>
                <w:rFonts w:ascii="Times New Roman" w:hAnsi="Times New Roman" w:cs="Times New Roman"/>
                <w:sz w:val="24"/>
                <w:szCs w:val="24"/>
              </w:rPr>
              <w:t xml:space="preserve">очных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 мероприятия «Дни открытых дверей в ВУЗах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7" w:rsidRPr="008E146D" w:rsidRDefault="00E50FD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ВУЗов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7" w:rsidRPr="008E146D" w:rsidRDefault="00E50FD7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CA5283" w:rsidTr="007C4247">
        <w:trPr>
          <w:trHeight w:val="471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Pr="002E7047" w:rsidRDefault="00CA5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4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 w:rsidP="00E50FD7">
            <w:pPr>
              <w:spacing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 классных руководителей </w:t>
            </w:r>
            <w:r w:rsidRPr="00E50F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0FD7" w:rsidRPr="00E50FD7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Система работы классных руководителей по гражданско-патриотическому воспитанию обучающихся.</w:t>
            </w:r>
            <w:r w:rsidR="00E50FD7" w:rsidRPr="00E50FD7">
              <w:rPr>
                <w:rFonts w:ascii="Times New Roman" w:hAnsi="Times New Roman" w:cs="Times New Roman"/>
                <w:sz w:val="24"/>
                <w:szCs w:val="24"/>
              </w:rPr>
              <w:t xml:space="preserve"> Работа ОУ по профориентации школьников. Курс «Россия – мои горизонты».</w:t>
            </w:r>
            <w:r w:rsidR="00E50FD7" w:rsidRPr="00836E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E5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методического объединения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единой модели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педагоги-навигаторы</w:t>
            </w:r>
          </w:p>
        </w:tc>
      </w:tr>
      <w:tr w:rsidR="00CA5283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</w:t>
            </w:r>
          </w:p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B5E3D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83" w:rsidRDefault="00CA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83" w:rsidRDefault="00C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педагог-психолог</w:t>
            </w:r>
          </w:p>
        </w:tc>
      </w:tr>
      <w:tr w:rsidR="009B5E3D" w:rsidTr="00294F6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AD383C" w:rsidRDefault="009B5E3D" w:rsidP="004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3C">
              <w:rPr>
                <w:rFonts w:ascii="Times New Roman" w:hAnsi="Times New Roman" w:cs="Times New Roman"/>
                <w:sz w:val="24"/>
                <w:szCs w:val="24"/>
              </w:rPr>
              <w:t>Участие в конкурсах  методических разработок внеклассных мероприятий  « В мире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 регионального  уровня</w:t>
            </w:r>
            <w:r w:rsidRPr="00AD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8E146D" w:rsidRDefault="009B5E3D" w:rsidP="00407B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Pr="008E146D" w:rsidRDefault="009B5E3D" w:rsidP="00407B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8E146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 руководители</w:t>
            </w:r>
          </w:p>
        </w:tc>
      </w:tr>
      <w:tr w:rsidR="009B5E3D" w:rsidTr="007C424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3D" w:rsidRDefault="009B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3D" w:rsidRDefault="009B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282" w:rsidRDefault="00C44282"/>
    <w:sectPr w:rsidR="00C44282" w:rsidSect="00C4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6E77"/>
    <w:multiLevelType w:val="hybridMultilevel"/>
    <w:tmpl w:val="191CB6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70A3707E"/>
    <w:multiLevelType w:val="hybridMultilevel"/>
    <w:tmpl w:val="9A02B5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83"/>
    <w:rsid w:val="000E3768"/>
    <w:rsid w:val="002E7047"/>
    <w:rsid w:val="003E40DE"/>
    <w:rsid w:val="005955E0"/>
    <w:rsid w:val="005E0153"/>
    <w:rsid w:val="00613791"/>
    <w:rsid w:val="00621EFB"/>
    <w:rsid w:val="007C4247"/>
    <w:rsid w:val="009B5E3D"/>
    <w:rsid w:val="00C44282"/>
    <w:rsid w:val="00CA5283"/>
    <w:rsid w:val="00D30AC4"/>
    <w:rsid w:val="00E37793"/>
    <w:rsid w:val="00E50FD7"/>
    <w:rsid w:val="00FF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4247"/>
    <w:pPr>
      <w:widowControl w:val="0"/>
      <w:spacing w:before="20"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E7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panda030422</dc:creator>
  <cp:keywords/>
  <dc:description/>
  <cp:lastModifiedBy>panda030422</cp:lastModifiedBy>
  <cp:revision>8</cp:revision>
  <cp:lastPrinted>2024-08-12T09:05:00Z</cp:lastPrinted>
  <dcterms:created xsi:type="dcterms:W3CDTF">2023-09-21T10:28:00Z</dcterms:created>
  <dcterms:modified xsi:type="dcterms:W3CDTF">2024-08-12T09:24:00Z</dcterms:modified>
</cp:coreProperties>
</file>