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2FE" w:rsidRPr="008E7EBD" w:rsidRDefault="002273C5" w:rsidP="002402FE">
      <w:pPr>
        <w:pStyle w:val="2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143289765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1" w:name="_GoBack"/>
      <w:bookmarkEnd w:id="1"/>
      <w:r w:rsidR="002402FE" w:rsidRPr="008E7EBD">
        <w:rPr>
          <w:rFonts w:ascii="Times New Roman" w:hAnsi="Times New Roman" w:cs="Times New Roman"/>
          <w:b/>
          <w:color w:val="auto"/>
          <w:sz w:val="24"/>
          <w:szCs w:val="24"/>
        </w:rPr>
        <w:t>1.3. Система оценки достижения планируемых результатов освоения ООП СОО</w:t>
      </w:r>
      <w:bookmarkEnd w:id="0"/>
    </w:p>
    <w:p w:rsidR="002402FE" w:rsidRDefault="002402FE" w:rsidP="002402FE">
      <w:pPr>
        <w:pStyle w:val="ConsPlusNormal"/>
        <w:ind w:firstLine="540"/>
        <w:jc w:val="both"/>
      </w:pPr>
      <w:r w:rsidRPr="00CE2F64"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Ее основными функциями являются: ориентация образовательного процесса на достижение пл</w:t>
      </w:r>
      <w:r>
        <w:t>анируемых результатов освоения О</w:t>
      </w:r>
      <w:r w:rsidRPr="00CE2F64">
        <w:t>ОП СОО и обеспечение эффективной обратной связи, позволяющей осуществлять управление образовательным процессом.</w:t>
      </w:r>
    </w:p>
    <w:p w:rsidR="002402FE" w:rsidRPr="002402FE" w:rsidRDefault="002402FE" w:rsidP="002402FE">
      <w:pPr>
        <w:pStyle w:val="ConsPlusNormal"/>
        <w:ind w:firstLine="540"/>
        <w:jc w:val="both"/>
      </w:pPr>
      <w:r w:rsidRPr="002402FE">
        <w:t xml:space="preserve">Система оценки достижения планируемых результатов освоения ООП СОО в МБОУ «СОШ </w:t>
      </w:r>
      <w:proofErr w:type="gramStart"/>
      <w:r w:rsidRPr="002402FE">
        <w:t>с</w:t>
      </w:r>
      <w:proofErr w:type="gramEnd"/>
      <w:r w:rsidRPr="002402FE">
        <w:t>. Святославка»:</w:t>
      </w:r>
    </w:p>
    <w:p w:rsidR="002402FE" w:rsidRPr="002402FE" w:rsidRDefault="002402FE" w:rsidP="002402FE">
      <w:pPr>
        <w:pStyle w:val="ConsPlusNormal"/>
        <w:ind w:firstLine="540"/>
        <w:jc w:val="both"/>
      </w:pPr>
      <w:r w:rsidRPr="002402FE">
        <w:t>1) определяет основные направления и цели оценочной деятельности, ориентированной на управление качеством образования, описывает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2402FE" w:rsidRPr="002402FE" w:rsidRDefault="002402FE" w:rsidP="002402FE">
      <w:pPr>
        <w:pStyle w:val="ConsPlusNormal"/>
        <w:ind w:firstLine="540"/>
        <w:jc w:val="both"/>
      </w:pPr>
      <w:r w:rsidRPr="002402FE">
        <w:t>2) ориентирует образовательную деятельность на реализацию требований к результатам освоения ООП;</w:t>
      </w:r>
    </w:p>
    <w:p w:rsidR="002402FE" w:rsidRPr="002402FE" w:rsidRDefault="002402FE" w:rsidP="002402FE">
      <w:pPr>
        <w:pStyle w:val="ConsPlusNormal"/>
        <w:ind w:firstLine="540"/>
        <w:jc w:val="both"/>
      </w:pPr>
      <w:r w:rsidRPr="002402FE">
        <w:t xml:space="preserve">3) обеспечивает комплексный подход к оценке результатов освоения ООП, позволяющий вести оценку предметных, </w:t>
      </w:r>
      <w:proofErr w:type="spellStart"/>
      <w:r w:rsidRPr="002402FE">
        <w:t>метапредметных</w:t>
      </w:r>
      <w:proofErr w:type="spellEnd"/>
      <w:r w:rsidRPr="002402FE">
        <w:t xml:space="preserve"> и личностных результатов;</w:t>
      </w:r>
    </w:p>
    <w:p w:rsidR="002402FE" w:rsidRPr="002402FE" w:rsidRDefault="002402FE" w:rsidP="002402FE">
      <w:pPr>
        <w:pStyle w:val="ConsPlusNormal"/>
        <w:ind w:firstLine="540"/>
        <w:jc w:val="both"/>
      </w:pPr>
      <w:r w:rsidRPr="002402FE">
        <w:t>4) обеспечивает оценку динамики индивидуальных достижений обучающихся в процессе освоения ООП;</w:t>
      </w:r>
    </w:p>
    <w:p w:rsidR="002402FE" w:rsidRPr="002402FE" w:rsidRDefault="002402FE" w:rsidP="002402FE">
      <w:pPr>
        <w:pStyle w:val="ConsPlusNormal"/>
        <w:ind w:firstLine="540"/>
        <w:jc w:val="both"/>
      </w:pPr>
      <w:r w:rsidRPr="002402FE">
        <w:t>5) предусматривает использование разнообразных методов и форм, взаимно дополняющих друг друга (таких как стандартизированные письменные и устные работы, проекты, конкурсы, практические работы, творческие работы, самоанализ и самооценка, наблюдения, испытания (тесты) и иное);</w:t>
      </w:r>
    </w:p>
    <w:p w:rsidR="002402FE" w:rsidRPr="002402FE" w:rsidRDefault="002402FE" w:rsidP="002402FE">
      <w:pPr>
        <w:pStyle w:val="ConsPlusNormal"/>
        <w:ind w:firstLine="540"/>
        <w:jc w:val="both"/>
      </w:pPr>
      <w:r w:rsidRPr="002402FE">
        <w:t>6) позволяет использовать результаты итоговой оценки выпускников, характеризующие уровень достижения планируемых результатов освоения ООП, при оценке деятельности организации, осуществляющей образовательную деятельность, педагогических работников.</w:t>
      </w:r>
    </w:p>
    <w:p w:rsidR="002402FE" w:rsidRPr="002402FE" w:rsidRDefault="002402FE" w:rsidP="002402FE">
      <w:pPr>
        <w:pStyle w:val="ConsPlusNormal"/>
        <w:ind w:firstLine="540"/>
        <w:jc w:val="both"/>
      </w:pPr>
    </w:p>
    <w:p w:rsidR="002402FE" w:rsidRPr="002402FE" w:rsidRDefault="002402FE" w:rsidP="002402FE">
      <w:pPr>
        <w:pStyle w:val="ConsPlusNormal"/>
        <w:ind w:firstLine="540"/>
        <w:jc w:val="both"/>
      </w:pPr>
      <w:r w:rsidRPr="002402FE">
        <w:t>Система оценки достижения планируемых результатов освоения ООП СОО включает описание:</w:t>
      </w:r>
    </w:p>
    <w:p w:rsidR="002402FE" w:rsidRPr="002402FE" w:rsidRDefault="002402FE" w:rsidP="002402FE">
      <w:pPr>
        <w:pStyle w:val="ConsPlusNormal"/>
        <w:ind w:firstLine="540"/>
        <w:jc w:val="both"/>
      </w:pPr>
      <w:r w:rsidRPr="002402FE">
        <w:t>1) организации и форм представления и учета результатов промежуточной аттестации обучающихся в рамках урочной и внеурочной деятельности;</w:t>
      </w:r>
    </w:p>
    <w:p w:rsidR="002402FE" w:rsidRPr="002402FE" w:rsidRDefault="002402FE" w:rsidP="002402FE">
      <w:pPr>
        <w:pStyle w:val="ConsPlusNormal"/>
        <w:ind w:firstLine="540"/>
        <w:jc w:val="both"/>
      </w:pPr>
      <w:r w:rsidRPr="002402FE">
        <w:t>2) организации, содержания и критериев оценки результатов по учебным предметам, выносимым на государственную итоговую аттестацию;</w:t>
      </w:r>
    </w:p>
    <w:p w:rsidR="002402FE" w:rsidRPr="002402FE" w:rsidRDefault="002402FE" w:rsidP="002402FE">
      <w:pPr>
        <w:pStyle w:val="ConsPlusNormal"/>
        <w:ind w:firstLine="540"/>
        <w:jc w:val="both"/>
      </w:pPr>
      <w:r w:rsidRPr="002402FE">
        <w:t>3) организации, критериев оценки и форм представления и учета результатов оценки учебно-исследовательской и проектной деятельности обучающихся.</w:t>
      </w:r>
    </w:p>
    <w:p w:rsidR="002402FE" w:rsidRPr="002402FE" w:rsidRDefault="002402FE" w:rsidP="002402FE">
      <w:pPr>
        <w:pStyle w:val="ConsPlusNormal"/>
        <w:ind w:firstLine="540"/>
        <w:jc w:val="both"/>
      </w:pPr>
    </w:p>
    <w:p w:rsidR="002402FE" w:rsidRPr="002402FE" w:rsidRDefault="002402FE" w:rsidP="002402FE">
      <w:pPr>
        <w:pStyle w:val="ConsPlusNormal"/>
        <w:ind w:firstLine="540"/>
        <w:jc w:val="both"/>
      </w:pPr>
      <w:proofErr w:type="gramStart"/>
      <w:r w:rsidRPr="002402FE">
        <w:t>В системе оценки достижения планируемых результатов освоения ООП СОО для обучающимся с ОВЗ создаются специальные условия проведения текущего контроля успеваемости и промежуточной аттестации в соответствии с учетом здоровья обучающихся с ОВЗ, их особыми образовательными потребностями.</w:t>
      </w:r>
      <w:proofErr w:type="gramEnd"/>
    </w:p>
    <w:p w:rsidR="002402FE" w:rsidRDefault="002402FE" w:rsidP="002402FE">
      <w:pPr>
        <w:pStyle w:val="ConsPlusNormal"/>
        <w:ind w:firstLine="540"/>
        <w:jc w:val="both"/>
      </w:pPr>
    </w:p>
    <w:p w:rsidR="002402FE" w:rsidRPr="002402FE" w:rsidRDefault="002402FE" w:rsidP="002402FE">
      <w:pPr>
        <w:pStyle w:val="ConsPlusNormal"/>
        <w:ind w:firstLine="540"/>
        <w:jc w:val="both"/>
        <w:rPr>
          <w:bCs/>
        </w:rPr>
      </w:pPr>
      <w:r w:rsidRPr="002402FE">
        <w:rPr>
          <w:bCs/>
        </w:rPr>
        <w:t>Принцип объективности при оценке образовательных достижений обеспечивается за счет использования в образовательном процессе:</w:t>
      </w:r>
    </w:p>
    <w:p w:rsidR="002402FE" w:rsidRPr="002402FE" w:rsidRDefault="002402FE" w:rsidP="002402FE">
      <w:pPr>
        <w:pStyle w:val="ConsPlusNormal"/>
        <w:ind w:firstLine="540"/>
        <w:jc w:val="both"/>
        <w:rPr>
          <w:bCs/>
        </w:rPr>
      </w:pPr>
      <w:r w:rsidRPr="002402FE">
        <w:rPr>
          <w:bCs/>
        </w:rPr>
        <w:t>- формирующего оценивания;</w:t>
      </w:r>
    </w:p>
    <w:p w:rsidR="002402FE" w:rsidRPr="002402FE" w:rsidRDefault="002402FE" w:rsidP="002402FE">
      <w:pPr>
        <w:pStyle w:val="ConsPlusNormal"/>
        <w:ind w:firstLine="540"/>
        <w:jc w:val="both"/>
        <w:rPr>
          <w:bCs/>
        </w:rPr>
      </w:pPr>
      <w:r w:rsidRPr="002402FE">
        <w:rPr>
          <w:bCs/>
        </w:rPr>
        <w:t>- мониторинга объективности выставления текущих отметок;</w:t>
      </w:r>
    </w:p>
    <w:p w:rsidR="002402FE" w:rsidRPr="002402FE" w:rsidRDefault="002402FE" w:rsidP="002402FE">
      <w:pPr>
        <w:pStyle w:val="ConsPlusNormal"/>
        <w:ind w:firstLine="540"/>
        <w:jc w:val="both"/>
        <w:rPr>
          <w:bCs/>
        </w:rPr>
      </w:pPr>
      <w:r w:rsidRPr="002402FE">
        <w:rPr>
          <w:bCs/>
        </w:rPr>
        <w:t>- возможности соотнесения результатов внешних и внутренних оценочных процедур;</w:t>
      </w:r>
    </w:p>
    <w:p w:rsidR="002402FE" w:rsidRPr="002402FE" w:rsidRDefault="002402FE" w:rsidP="002402FE">
      <w:pPr>
        <w:pStyle w:val="ConsPlusNormal"/>
        <w:ind w:firstLine="540"/>
        <w:jc w:val="both"/>
        <w:rPr>
          <w:bCs/>
        </w:rPr>
      </w:pPr>
      <w:r w:rsidRPr="002402FE">
        <w:rPr>
          <w:bCs/>
        </w:rPr>
        <w:t xml:space="preserve">- оценочных средств, разработанных на </w:t>
      </w:r>
      <w:proofErr w:type="spellStart"/>
      <w:r w:rsidRPr="002402FE">
        <w:rPr>
          <w:bCs/>
        </w:rPr>
        <w:t>критериальной</w:t>
      </w:r>
      <w:proofErr w:type="spellEnd"/>
      <w:r w:rsidRPr="002402FE">
        <w:rPr>
          <w:bCs/>
        </w:rPr>
        <w:t xml:space="preserve"> основе;</w:t>
      </w:r>
    </w:p>
    <w:p w:rsidR="002402FE" w:rsidRPr="002402FE" w:rsidRDefault="002402FE" w:rsidP="002402FE">
      <w:pPr>
        <w:pStyle w:val="ConsPlusNormal"/>
        <w:ind w:firstLine="540"/>
        <w:jc w:val="both"/>
        <w:rPr>
          <w:bCs/>
        </w:rPr>
      </w:pPr>
      <w:r w:rsidRPr="002402FE">
        <w:rPr>
          <w:bCs/>
        </w:rPr>
        <w:t>- всестороннего анализа образовательных результатов с учетом контекстных данных с целью принятия управленческих решений;</w:t>
      </w:r>
    </w:p>
    <w:p w:rsidR="002402FE" w:rsidRPr="002402FE" w:rsidRDefault="002402FE" w:rsidP="002402FE">
      <w:pPr>
        <w:pStyle w:val="ConsPlusNormal"/>
        <w:ind w:firstLine="540"/>
        <w:jc w:val="both"/>
        <w:rPr>
          <w:bCs/>
        </w:rPr>
      </w:pPr>
      <w:r w:rsidRPr="002402FE">
        <w:rPr>
          <w:bCs/>
        </w:rPr>
        <w:t>- других методов и средств обучения, соответствующих принципу объективности.</w:t>
      </w:r>
    </w:p>
    <w:p w:rsidR="002402FE" w:rsidRDefault="002402FE" w:rsidP="002402FE">
      <w:pPr>
        <w:pStyle w:val="ConsPlusNormal"/>
        <w:ind w:firstLine="540"/>
        <w:jc w:val="both"/>
      </w:pPr>
      <w:r w:rsidRPr="00241143">
        <w:t xml:space="preserve">Система оценки достижения планируемых результатов (далее - система оценки) является частью системы оценки и управления качеством образования </w:t>
      </w:r>
      <w:r>
        <w:t xml:space="preserve">в МБОУ «СОШ </w:t>
      </w:r>
      <w:proofErr w:type="gramStart"/>
      <w:r>
        <w:t>с</w:t>
      </w:r>
      <w:proofErr w:type="gramEnd"/>
      <w:r>
        <w:t xml:space="preserve">. </w:t>
      </w:r>
      <w:r>
        <w:lastRenderedPageBreak/>
        <w:t>Святославка» и служит основой при разработке МБОУ «СОШ с. Святославка» положения о системе оценок, порядке, формах, периодичности текущего контроля и промежуточной аттестации обучающихся МБОУ «СОШ с. Святославка».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>Основными направлениями и целями оценочной деятельности в образовательной организации являются:</w:t>
      </w:r>
    </w:p>
    <w:p w:rsidR="002402FE" w:rsidRPr="00CE2F64" w:rsidRDefault="002402FE" w:rsidP="002402FE">
      <w:pPr>
        <w:pStyle w:val="ConsPlusNormal"/>
        <w:numPr>
          <w:ilvl w:val="0"/>
          <w:numId w:val="1"/>
        </w:numPr>
        <w:jc w:val="both"/>
      </w:pPr>
      <w:r w:rsidRPr="00CE2F64"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 оценка результатов деятельности педагогических работников как основа аттестационных процедур;</w:t>
      </w:r>
    </w:p>
    <w:p w:rsidR="002402FE" w:rsidRPr="002402FE" w:rsidRDefault="002402FE" w:rsidP="002402FE">
      <w:pPr>
        <w:pStyle w:val="ConsPlusNormal"/>
        <w:numPr>
          <w:ilvl w:val="0"/>
          <w:numId w:val="1"/>
        </w:numPr>
        <w:jc w:val="both"/>
      </w:pPr>
      <w:r w:rsidRPr="002402FE">
        <w:t xml:space="preserve">оценка результатов деятельности образовательной организации как основа </w:t>
      </w:r>
      <w:proofErr w:type="spellStart"/>
      <w:r w:rsidRPr="002402FE">
        <w:t>аккредитационных</w:t>
      </w:r>
      <w:proofErr w:type="spellEnd"/>
      <w:r w:rsidRPr="002402FE">
        <w:t xml:space="preserve"> процедур.</w:t>
      </w:r>
    </w:p>
    <w:p w:rsidR="002402FE" w:rsidRDefault="002402FE" w:rsidP="002402FE">
      <w:pPr>
        <w:pStyle w:val="ConsPlusNormal"/>
        <w:ind w:firstLine="540"/>
        <w:jc w:val="both"/>
      </w:pP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Основным объектом системы оценки, ее содержательной и </w:t>
      </w:r>
      <w:proofErr w:type="spellStart"/>
      <w:r w:rsidRPr="00CE2F64">
        <w:t>критериальной</w:t>
      </w:r>
      <w:proofErr w:type="spellEnd"/>
      <w:r w:rsidRPr="00CE2F64">
        <w:t xml:space="preserve"> базой выступают требования ФГОС СОО, которые конкретизируются в планируемых рез</w:t>
      </w:r>
      <w:r>
        <w:t xml:space="preserve">ультатах освоения </w:t>
      </w:r>
      <w:proofErr w:type="gramStart"/>
      <w:r>
        <w:t>обучающимися</w:t>
      </w:r>
      <w:proofErr w:type="gramEnd"/>
      <w:r>
        <w:t xml:space="preserve"> О</w:t>
      </w:r>
      <w:r w:rsidRPr="00CE2F64">
        <w:t>ОП СОО. Система оценки включает процедуры внутренней и внешней оценки.</w:t>
      </w:r>
    </w:p>
    <w:p w:rsidR="002402FE" w:rsidRDefault="002402FE" w:rsidP="002402FE">
      <w:pPr>
        <w:pStyle w:val="ConsPlusNormal"/>
        <w:ind w:firstLine="540"/>
        <w:jc w:val="both"/>
      </w:pPr>
    </w:p>
    <w:p w:rsidR="002402FE" w:rsidRPr="00F0392F" w:rsidRDefault="002402FE" w:rsidP="002402FE">
      <w:pPr>
        <w:pStyle w:val="ConsPlusNormal"/>
        <w:ind w:firstLine="540"/>
        <w:jc w:val="both"/>
        <w:rPr>
          <w:u w:val="single"/>
        </w:rPr>
      </w:pPr>
      <w:r w:rsidRPr="00F0392F">
        <w:rPr>
          <w:u w:val="single"/>
        </w:rPr>
        <w:t>Внутренняя оценка включает:</w:t>
      </w:r>
    </w:p>
    <w:p w:rsidR="002402FE" w:rsidRDefault="002402FE" w:rsidP="002402FE">
      <w:pPr>
        <w:pStyle w:val="ConsPlusNormal"/>
        <w:numPr>
          <w:ilvl w:val="0"/>
          <w:numId w:val="2"/>
        </w:numPr>
        <w:jc w:val="both"/>
      </w:pPr>
      <w:r w:rsidRPr="00CE2F64">
        <w:t>стартовую диагностику;</w:t>
      </w:r>
    </w:p>
    <w:p w:rsidR="002402FE" w:rsidRPr="005C02A6" w:rsidRDefault="002402FE" w:rsidP="002402FE">
      <w:pPr>
        <w:pStyle w:val="ConsPlusNormal"/>
        <w:numPr>
          <w:ilvl w:val="0"/>
          <w:numId w:val="2"/>
        </w:numPr>
        <w:jc w:val="both"/>
        <w:rPr>
          <w:bCs/>
        </w:rPr>
      </w:pPr>
      <w:r w:rsidRPr="005C02A6">
        <w:rPr>
          <w:bCs/>
        </w:rPr>
        <w:t>входной контроль</w:t>
      </w:r>
      <w:r w:rsidR="005C02A6" w:rsidRPr="005C02A6">
        <w:rPr>
          <w:bCs/>
        </w:rPr>
        <w:t xml:space="preserve"> (срезы знаний)</w:t>
      </w:r>
      <w:r w:rsidRPr="005C02A6">
        <w:rPr>
          <w:bCs/>
        </w:rPr>
        <w:t>;</w:t>
      </w:r>
    </w:p>
    <w:p w:rsidR="002402FE" w:rsidRPr="00CE2F64" w:rsidRDefault="002402FE" w:rsidP="002402FE">
      <w:pPr>
        <w:pStyle w:val="ConsPlusNormal"/>
        <w:numPr>
          <w:ilvl w:val="0"/>
          <w:numId w:val="2"/>
        </w:numPr>
        <w:jc w:val="both"/>
      </w:pPr>
      <w:r w:rsidRPr="00CE2F64">
        <w:t>текущую и тематическую оценку;</w:t>
      </w:r>
    </w:p>
    <w:p w:rsidR="002402FE" w:rsidRPr="00CE2F64" w:rsidRDefault="002402FE" w:rsidP="002402FE">
      <w:pPr>
        <w:pStyle w:val="ConsPlusNormal"/>
        <w:numPr>
          <w:ilvl w:val="0"/>
          <w:numId w:val="2"/>
        </w:numPr>
        <w:jc w:val="both"/>
      </w:pPr>
      <w:r w:rsidRPr="00CE2F64">
        <w:t>итоговую оценку;</w:t>
      </w:r>
    </w:p>
    <w:p w:rsidR="002402FE" w:rsidRPr="00CE2F64" w:rsidRDefault="002402FE" w:rsidP="002402FE">
      <w:pPr>
        <w:pStyle w:val="ConsPlusNormal"/>
        <w:numPr>
          <w:ilvl w:val="0"/>
          <w:numId w:val="2"/>
        </w:numPr>
        <w:jc w:val="both"/>
      </w:pPr>
      <w:r w:rsidRPr="00CE2F64">
        <w:t>промежуточную аттестацию;</w:t>
      </w:r>
    </w:p>
    <w:p w:rsidR="002402FE" w:rsidRPr="00CE2F64" w:rsidRDefault="002402FE" w:rsidP="002402FE">
      <w:pPr>
        <w:pStyle w:val="ConsPlusNormal"/>
        <w:numPr>
          <w:ilvl w:val="0"/>
          <w:numId w:val="2"/>
        </w:numPr>
        <w:jc w:val="both"/>
      </w:pPr>
      <w:r w:rsidRPr="00CE2F64">
        <w:t>психолого-педагогическое наблюдение;</w:t>
      </w:r>
    </w:p>
    <w:p w:rsidR="002402FE" w:rsidRPr="00CE2F64" w:rsidRDefault="002402FE" w:rsidP="002402FE">
      <w:pPr>
        <w:pStyle w:val="ConsPlusNormal"/>
        <w:numPr>
          <w:ilvl w:val="0"/>
          <w:numId w:val="2"/>
        </w:numPr>
        <w:jc w:val="both"/>
      </w:pPr>
      <w:r w:rsidRPr="00CE2F64">
        <w:t>внутренний мониторинг образовательных достижений обучающихся.</w:t>
      </w:r>
    </w:p>
    <w:p w:rsidR="002402FE" w:rsidRDefault="002402FE" w:rsidP="002402FE">
      <w:pPr>
        <w:pStyle w:val="ConsPlusNormal"/>
        <w:ind w:firstLine="540"/>
        <w:jc w:val="both"/>
      </w:pPr>
    </w:p>
    <w:p w:rsidR="002402FE" w:rsidRPr="00966877" w:rsidRDefault="002402FE" w:rsidP="002402FE">
      <w:pPr>
        <w:pStyle w:val="ConsPlusNormal"/>
        <w:ind w:firstLine="540"/>
        <w:jc w:val="both"/>
      </w:pPr>
      <w:r w:rsidRPr="00966877">
        <w:t>Внешняя оценка включает:</w:t>
      </w:r>
    </w:p>
    <w:p w:rsidR="002402FE" w:rsidRPr="00F55F90" w:rsidRDefault="002402FE" w:rsidP="002402FE">
      <w:pPr>
        <w:pStyle w:val="ConsPlusNormal"/>
        <w:numPr>
          <w:ilvl w:val="0"/>
          <w:numId w:val="3"/>
        </w:numPr>
        <w:jc w:val="both"/>
      </w:pPr>
      <w:proofErr w:type="gramStart"/>
      <w:r w:rsidRPr="00F55F90">
        <w:t xml:space="preserve">независимую оценку качества подготовки обучающихся </w:t>
      </w:r>
      <w:r>
        <w:t>(ст.</w:t>
      </w:r>
      <w:r w:rsidRPr="00F55F90">
        <w:t xml:space="preserve"> 95</w:t>
      </w:r>
      <w:r>
        <w:t xml:space="preserve"> Федерального закона от 29.12.</w:t>
      </w:r>
      <w:r w:rsidRPr="00F55F90">
        <w:t xml:space="preserve">2012 </w:t>
      </w:r>
      <w:r>
        <w:t>№</w:t>
      </w:r>
      <w:r w:rsidRPr="00F55F90">
        <w:t xml:space="preserve"> 273-ФЗ </w:t>
      </w:r>
      <w:r>
        <w:t>«</w:t>
      </w:r>
      <w:r w:rsidRPr="00F55F90">
        <w:t xml:space="preserve">Об образовании в </w:t>
      </w:r>
      <w:r>
        <w:t>РФ»)</w:t>
      </w:r>
      <w:r w:rsidRPr="00F55F90">
        <w:t>.</w:t>
      </w:r>
      <w:proofErr w:type="gramEnd"/>
    </w:p>
    <w:p w:rsidR="002402FE" w:rsidRPr="00F55F90" w:rsidRDefault="002402FE" w:rsidP="002402FE">
      <w:pPr>
        <w:pStyle w:val="ConsPlusNormal"/>
        <w:numPr>
          <w:ilvl w:val="0"/>
          <w:numId w:val="3"/>
        </w:numPr>
        <w:jc w:val="both"/>
      </w:pPr>
      <w:r w:rsidRPr="00F55F90">
        <w:t>итоговую аттестацию</w:t>
      </w:r>
      <w:proofErr w:type="gramStart"/>
      <w:r w:rsidRPr="00F55F90">
        <w:t>.</w:t>
      </w:r>
      <w:proofErr w:type="gramEnd"/>
      <w:r w:rsidRPr="00F55F90">
        <w:t xml:space="preserve"> </w:t>
      </w:r>
      <w:r>
        <w:t>(</w:t>
      </w:r>
      <w:proofErr w:type="gramStart"/>
      <w:r>
        <w:t>с</w:t>
      </w:r>
      <w:proofErr w:type="gramEnd"/>
      <w:r>
        <w:t>т.</w:t>
      </w:r>
      <w:r w:rsidRPr="00F55F90">
        <w:t xml:space="preserve"> 59 </w:t>
      </w:r>
      <w:r>
        <w:t>Федерального закона от 29.12.</w:t>
      </w:r>
      <w:r w:rsidRPr="00F55F90">
        <w:t xml:space="preserve">2012 </w:t>
      </w:r>
      <w:r>
        <w:t>№</w:t>
      </w:r>
      <w:r w:rsidRPr="00F55F90">
        <w:t xml:space="preserve"> 273-ФЗ </w:t>
      </w:r>
      <w:r>
        <w:t>«</w:t>
      </w:r>
      <w:r w:rsidRPr="00F55F90">
        <w:t xml:space="preserve">Об образовании в </w:t>
      </w:r>
      <w:r>
        <w:t>РФ»)</w:t>
      </w:r>
      <w:r w:rsidRPr="00F55F90">
        <w:t>.</w:t>
      </w:r>
    </w:p>
    <w:p w:rsidR="002402FE" w:rsidRDefault="002402FE" w:rsidP="002402FE">
      <w:pPr>
        <w:pStyle w:val="ConsPlusNormal"/>
        <w:ind w:firstLine="540"/>
        <w:jc w:val="both"/>
      </w:pP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В соответствии с ФГОС СОО система оценки </w:t>
      </w:r>
      <w:r w:rsidR="005C02A6">
        <w:t xml:space="preserve">МБОУ «СОШ </w:t>
      </w:r>
      <w:proofErr w:type="gramStart"/>
      <w:r w:rsidR="005C02A6">
        <w:t>с</w:t>
      </w:r>
      <w:proofErr w:type="gramEnd"/>
      <w:r w:rsidR="005C02A6">
        <w:t>. Святославка»</w:t>
      </w:r>
      <w:r w:rsidRPr="00CE2F64">
        <w:t xml:space="preserve"> реализует системно-</w:t>
      </w:r>
      <w:proofErr w:type="spellStart"/>
      <w:r w:rsidRPr="00CE2F64">
        <w:t>деятельностный</w:t>
      </w:r>
      <w:proofErr w:type="spellEnd"/>
      <w:r w:rsidRPr="00CE2F64">
        <w:t>, уровневый и комплексный подходы к оценке образовательных достижений.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>Системно-</w:t>
      </w:r>
      <w:proofErr w:type="spellStart"/>
      <w:r w:rsidRPr="00CE2F64">
        <w:t>деятельностный</w:t>
      </w:r>
      <w:proofErr w:type="spellEnd"/>
      <w:r w:rsidRPr="00CE2F64">
        <w:t xml:space="preserve"> подход 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</w:t>
      </w:r>
      <w:proofErr w:type="spellStart"/>
      <w:r w:rsidRPr="00CE2F64">
        <w:t>деятельностной</w:t>
      </w:r>
      <w:proofErr w:type="spellEnd"/>
      <w:r w:rsidRPr="00CE2F64">
        <w:t xml:space="preserve"> форме.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Уровневый подход служит важнейшей основой для организации индивидуальной работы с </w:t>
      </w:r>
      <w:proofErr w:type="gramStart"/>
      <w:r w:rsidRPr="00CE2F64">
        <w:t>обучающимися</w:t>
      </w:r>
      <w:proofErr w:type="gramEnd"/>
      <w:r w:rsidRPr="00CE2F64">
        <w:t>. Он реализуется как по отношению к содержанию оценки, так и к представлению и интерпретации результатов измерений.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Уровневый подход реализуется за счет фиксации различных уровней достижения </w:t>
      </w:r>
      <w:proofErr w:type="gramStart"/>
      <w:r w:rsidRPr="00CE2F64">
        <w:t>обучающимися</w:t>
      </w:r>
      <w:proofErr w:type="gramEnd"/>
      <w:r w:rsidRPr="00CE2F64">
        <w:t xml:space="preserve"> планируемых результатов. Достижение базового уровня свидетельствует о способности </w:t>
      </w:r>
      <w:proofErr w:type="gramStart"/>
      <w:r w:rsidRPr="00CE2F64">
        <w:t>обучающихся</w:t>
      </w:r>
      <w:proofErr w:type="gramEnd"/>
      <w:r w:rsidRPr="00CE2F64">
        <w:t xml:space="preserve"> решать типовые учебные задачи, целенаправленно отрабатываемые со всеми обучающимися в ходе учебного процесса, выступает достаточным для продолжения обучения и усвоения последующего учебного материала.</w:t>
      </w:r>
    </w:p>
    <w:p w:rsidR="002402FE" w:rsidRDefault="002402FE" w:rsidP="002402FE">
      <w:pPr>
        <w:pStyle w:val="ConsPlusNormal"/>
        <w:ind w:firstLine="540"/>
        <w:jc w:val="both"/>
      </w:pPr>
    </w:p>
    <w:p w:rsidR="002402FE" w:rsidRDefault="002402FE" w:rsidP="002402FE">
      <w:pPr>
        <w:pStyle w:val="ConsPlusNormal"/>
        <w:ind w:firstLine="540"/>
        <w:jc w:val="both"/>
      </w:pP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Комплексный подход к оценке образовательных достижений реализуется </w:t>
      </w:r>
      <w:proofErr w:type="gramStart"/>
      <w:r w:rsidRPr="00CE2F64">
        <w:t>через</w:t>
      </w:r>
      <w:proofErr w:type="gramEnd"/>
      <w:r w:rsidRPr="00CE2F64">
        <w:t>:</w:t>
      </w:r>
    </w:p>
    <w:p w:rsidR="002402FE" w:rsidRPr="00CE2F64" w:rsidRDefault="002402FE" w:rsidP="002402FE">
      <w:pPr>
        <w:pStyle w:val="ConsPlusNormal"/>
        <w:numPr>
          <w:ilvl w:val="0"/>
          <w:numId w:val="4"/>
        </w:numPr>
        <w:jc w:val="both"/>
      </w:pPr>
      <w:r w:rsidRPr="00CE2F64">
        <w:t xml:space="preserve">оценку предметных и </w:t>
      </w:r>
      <w:proofErr w:type="spellStart"/>
      <w:r w:rsidRPr="00CE2F64">
        <w:t>метапредметных</w:t>
      </w:r>
      <w:proofErr w:type="spellEnd"/>
      <w:r w:rsidRPr="00CE2F64">
        <w:t xml:space="preserve"> результатов;</w:t>
      </w:r>
    </w:p>
    <w:p w:rsidR="002402FE" w:rsidRDefault="002402FE" w:rsidP="002402FE">
      <w:pPr>
        <w:pStyle w:val="ConsPlusNormal"/>
        <w:numPr>
          <w:ilvl w:val="0"/>
          <w:numId w:val="4"/>
        </w:numPr>
        <w:jc w:val="both"/>
      </w:pPr>
      <w:r w:rsidRPr="00CE2F64">
        <w:t xml:space="preserve">использование комплекса оценочных процедур для выявления динамики индивидуальных образовательных достижений обучающихся и для итоговой оценки; </w:t>
      </w:r>
    </w:p>
    <w:p w:rsidR="002402FE" w:rsidRPr="00CE2F64" w:rsidRDefault="002402FE" w:rsidP="002402FE">
      <w:pPr>
        <w:pStyle w:val="ConsPlusNormal"/>
        <w:numPr>
          <w:ilvl w:val="0"/>
          <w:numId w:val="4"/>
        </w:numPr>
        <w:jc w:val="both"/>
      </w:pPr>
      <w:r w:rsidRPr="00CE2F64">
        <w:t>использование контекстной информации (об особенностях 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:rsidR="002402FE" w:rsidRPr="00CE2F64" w:rsidRDefault="002402FE" w:rsidP="002402FE">
      <w:pPr>
        <w:pStyle w:val="ConsPlusNormal"/>
        <w:numPr>
          <w:ilvl w:val="0"/>
          <w:numId w:val="4"/>
        </w:numPr>
        <w:jc w:val="both"/>
      </w:pPr>
      <w:r w:rsidRPr="00CE2F64">
        <w:t>использование разнообразных методов и форм оценки, взаимно дополняющих друг друга, в том числе оценок проектов, практических, исследовательских, творческих работ, наблюдения;</w:t>
      </w:r>
    </w:p>
    <w:p w:rsidR="002402FE" w:rsidRPr="00CE2F64" w:rsidRDefault="002402FE" w:rsidP="002402FE">
      <w:pPr>
        <w:pStyle w:val="ConsPlusNormal"/>
        <w:numPr>
          <w:ilvl w:val="0"/>
          <w:numId w:val="4"/>
        </w:numPr>
        <w:jc w:val="both"/>
      </w:pPr>
      <w:r w:rsidRPr="00CE2F64">
        <w:t xml:space="preserve">использование форм работы, обеспечивающих возможность включения обучающихся в самостоятельную оценочную деятельность (самоанализ, самооценка, </w:t>
      </w:r>
      <w:proofErr w:type="spellStart"/>
      <w:r w:rsidRPr="00CE2F64">
        <w:t>взаимооценка</w:t>
      </w:r>
      <w:proofErr w:type="spellEnd"/>
      <w:r w:rsidRPr="00CE2F64">
        <w:t>);</w:t>
      </w:r>
    </w:p>
    <w:p w:rsidR="002402FE" w:rsidRPr="00CE2F64" w:rsidRDefault="002402FE" w:rsidP="002402FE">
      <w:pPr>
        <w:pStyle w:val="ConsPlusNormal"/>
        <w:numPr>
          <w:ilvl w:val="0"/>
          <w:numId w:val="4"/>
        </w:numPr>
        <w:jc w:val="both"/>
      </w:pPr>
      <w:r w:rsidRPr="00CE2F64">
        <w:t>использование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9B6227">
        <w:rPr>
          <w:i/>
          <w:u w:val="single"/>
        </w:rPr>
        <w:t>Оценка личностных результатов</w:t>
      </w:r>
      <w:r w:rsidRPr="00CE2F64">
        <w:t xml:space="preserve"> обучающихся осуществляется через оценку достижения планируемых результатов освоения </w:t>
      </w:r>
      <w:r>
        <w:t>ООП СОО</w:t>
      </w:r>
      <w:r w:rsidRPr="00CE2F64">
        <w:t>, которые устанавливаются требованиями ФГОС СОО.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Достижение личностных результатов не выносится на итоговую оценку обучающихся, а является предметом оценки эффективности </w:t>
      </w:r>
      <w:proofErr w:type="spellStart"/>
      <w:r w:rsidRPr="00CE2F64">
        <w:t>воспитательно</w:t>
      </w:r>
      <w:proofErr w:type="spellEnd"/>
      <w:r w:rsidRPr="00CE2F64">
        <w:t xml:space="preserve">-образовательной деятельности </w:t>
      </w:r>
      <w:r w:rsidR="005C02A6">
        <w:t xml:space="preserve">МБОУ «СОШ </w:t>
      </w:r>
      <w:proofErr w:type="gramStart"/>
      <w:r w:rsidR="005C02A6">
        <w:t>с</w:t>
      </w:r>
      <w:proofErr w:type="gramEnd"/>
      <w:r w:rsidR="005C02A6">
        <w:t>. Святославка»</w:t>
      </w:r>
      <w:r w:rsidRPr="00CE2F64">
        <w:t xml:space="preserve"> и образовательных систем разного уровня.</w:t>
      </w:r>
    </w:p>
    <w:p w:rsidR="002402FE" w:rsidRPr="005C02A6" w:rsidRDefault="002402FE" w:rsidP="002402FE">
      <w:pPr>
        <w:pStyle w:val="13NormDOC-txt"/>
        <w:widowControl w:val="0"/>
        <w:spacing w:before="0" w:line="240" w:lineRule="auto"/>
        <w:ind w:left="283" w:right="283" w:firstLine="567"/>
        <w:rPr>
          <w:rFonts w:ascii="Times New Roman" w:hAnsi="Times New Roman" w:cs="Times New Roman"/>
          <w:sz w:val="24"/>
          <w:szCs w:val="24"/>
        </w:rPr>
      </w:pPr>
      <w:r w:rsidRPr="005C02A6">
        <w:rPr>
          <w:rFonts w:ascii="Times New Roman" w:hAnsi="Times New Roman" w:cs="Times New Roman"/>
          <w:sz w:val="24"/>
          <w:szCs w:val="24"/>
        </w:rPr>
        <w:t xml:space="preserve">Во внутреннем мониторинге в целях оптимизации личностного развития учащихся оценка </w:t>
      </w:r>
      <w:proofErr w:type="spellStart"/>
      <w:r w:rsidRPr="005C02A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5C02A6">
        <w:rPr>
          <w:rFonts w:ascii="Times New Roman" w:hAnsi="Times New Roman" w:cs="Times New Roman"/>
          <w:sz w:val="24"/>
          <w:szCs w:val="24"/>
        </w:rPr>
        <w:t xml:space="preserve"> отдельных личностных результатов проявляется </w:t>
      </w:r>
      <w:proofErr w:type="gramStart"/>
      <w:r w:rsidRPr="005C02A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C02A6">
        <w:rPr>
          <w:rFonts w:ascii="Times New Roman" w:hAnsi="Times New Roman" w:cs="Times New Roman"/>
          <w:sz w:val="24"/>
          <w:szCs w:val="24"/>
        </w:rPr>
        <w:t>:</w:t>
      </w:r>
    </w:p>
    <w:p w:rsidR="002402FE" w:rsidRPr="005C02A6" w:rsidRDefault="002402FE" w:rsidP="002402FE">
      <w:pPr>
        <w:pStyle w:val="13NormDOC-bul"/>
        <w:widowControl w:val="0"/>
        <w:numPr>
          <w:ilvl w:val="0"/>
          <w:numId w:val="5"/>
        </w:numPr>
        <w:spacing w:line="240" w:lineRule="auto"/>
        <w:ind w:left="1418" w:right="283" w:hanging="425"/>
        <w:rPr>
          <w:rFonts w:ascii="Times New Roman" w:hAnsi="Times New Roman" w:cs="Times New Roman"/>
          <w:i/>
          <w:sz w:val="24"/>
          <w:szCs w:val="24"/>
        </w:rPr>
      </w:pPr>
      <w:r w:rsidRPr="005C02A6">
        <w:rPr>
          <w:rFonts w:ascii="Times New Roman" w:hAnsi="Times New Roman" w:cs="Times New Roman"/>
          <w:sz w:val="24"/>
          <w:szCs w:val="24"/>
        </w:rPr>
        <w:t xml:space="preserve">соблюдении норм и правил поведения, принятых в </w:t>
      </w:r>
      <w:r w:rsidR="005C02A6" w:rsidRPr="005C02A6">
        <w:rPr>
          <w:rStyle w:val="propis"/>
          <w:rFonts w:ascii="Times New Roman" w:hAnsi="Times New Roman" w:cs="Times New Roman"/>
          <w:i w:val="0"/>
          <w:sz w:val="24"/>
          <w:szCs w:val="24"/>
        </w:rPr>
        <w:t xml:space="preserve">МБОУ «СОШ </w:t>
      </w:r>
      <w:proofErr w:type="gramStart"/>
      <w:r w:rsidR="005C02A6" w:rsidRPr="005C02A6">
        <w:rPr>
          <w:rStyle w:val="propis"/>
          <w:rFonts w:ascii="Times New Roman" w:hAnsi="Times New Roman" w:cs="Times New Roman"/>
          <w:i w:val="0"/>
          <w:sz w:val="24"/>
          <w:szCs w:val="24"/>
        </w:rPr>
        <w:t>с</w:t>
      </w:r>
      <w:proofErr w:type="gramEnd"/>
      <w:r w:rsidR="005C02A6" w:rsidRPr="005C02A6">
        <w:rPr>
          <w:rStyle w:val="propis"/>
          <w:rFonts w:ascii="Times New Roman" w:hAnsi="Times New Roman" w:cs="Times New Roman"/>
          <w:i w:val="0"/>
          <w:sz w:val="24"/>
          <w:szCs w:val="24"/>
        </w:rPr>
        <w:t>. Святославка»</w:t>
      </w:r>
      <w:r w:rsidRPr="005C02A6">
        <w:rPr>
          <w:rFonts w:ascii="Times New Roman" w:hAnsi="Times New Roman" w:cs="Times New Roman"/>
          <w:i/>
          <w:sz w:val="24"/>
          <w:szCs w:val="24"/>
        </w:rPr>
        <w:t>;</w:t>
      </w:r>
    </w:p>
    <w:p w:rsidR="002402FE" w:rsidRPr="005C02A6" w:rsidRDefault="002402FE" w:rsidP="002402FE">
      <w:pPr>
        <w:pStyle w:val="13NormDOC-bul"/>
        <w:widowControl w:val="0"/>
        <w:numPr>
          <w:ilvl w:val="0"/>
          <w:numId w:val="5"/>
        </w:numPr>
        <w:spacing w:line="240" w:lineRule="auto"/>
        <w:ind w:left="1418" w:right="283" w:hanging="425"/>
        <w:rPr>
          <w:rFonts w:ascii="Times New Roman" w:hAnsi="Times New Roman" w:cs="Times New Roman"/>
          <w:sz w:val="24"/>
          <w:szCs w:val="24"/>
        </w:rPr>
      </w:pPr>
      <w:r w:rsidRPr="005C02A6">
        <w:rPr>
          <w:rFonts w:ascii="Times New Roman" w:hAnsi="Times New Roman" w:cs="Times New Roman"/>
          <w:sz w:val="24"/>
          <w:szCs w:val="24"/>
        </w:rPr>
        <w:t xml:space="preserve">ценностно-смысловых </w:t>
      </w:r>
      <w:proofErr w:type="gramStart"/>
      <w:r w:rsidRPr="005C02A6">
        <w:rPr>
          <w:rFonts w:ascii="Times New Roman" w:hAnsi="Times New Roman" w:cs="Times New Roman"/>
          <w:sz w:val="24"/>
          <w:szCs w:val="24"/>
        </w:rPr>
        <w:t>установках</w:t>
      </w:r>
      <w:proofErr w:type="gramEnd"/>
      <w:r w:rsidRPr="005C02A6">
        <w:rPr>
          <w:rFonts w:ascii="Times New Roman" w:hAnsi="Times New Roman" w:cs="Times New Roman"/>
          <w:sz w:val="24"/>
          <w:szCs w:val="24"/>
        </w:rPr>
        <w:t xml:space="preserve"> обучающихся, формируемых средствами учебных предметов;</w:t>
      </w:r>
    </w:p>
    <w:p w:rsidR="002402FE" w:rsidRPr="005C02A6" w:rsidRDefault="002402FE" w:rsidP="002402FE">
      <w:pPr>
        <w:pStyle w:val="13NormDOC-bul"/>
        <w:widowControl w:val="0"/>
        <w:numPr>
          <w:ilvl w:val="0"/>
          <w:numId w:val="5"/>
        </w:numPr>
        <w:spacing w:line="240" w:lineRule="auto"/>
        <w:ind w:left="1418" w:right="283" w:hanging="425"/>
        <w:rPr>
          <w:rFonts w:ascii="Times New Roman" w:hAnsi="Times New Roman" w:cs="Times New Roman"/>
          <w:sz w:val="24"/>
          <w:szCs w:val="24"/>
        </w:rPr>
      </w:pPr>
      <w:r w:rsidRPr="005C02A6">
        <w:rPr>
          <w:rFonts w:ascii="Times New Roman" w:hAnsi="Times New Roman" w:cs="Times New Roman"/>
          <w:sz w:val="24"/>
          <w:szCs w:val="24"/>
        </w:rPr>
        <w:t xml:space="preserve">участии в общественной жизни </w:t>
      </w:r>
      <w:r w:rsidR="005C02A6" w:rsidRPr="005C02A6">
        <w:rPr>
          <w:rStyle w:val="propis"/>
          <w:rFonts w:ascii="Times New Roman" w:hAnsi="Times New Roman" w:cs="Times New Roman"/>
          <w:i w:val="0"/>
          <w:sz w:val="24"/>
          <w:szCs w:val="24"/>
        </w:rPr>
        <w:t xml:space="preserve">МБОУ «СОШ </w:t>
      </w:r>
      <w:proofErr w:type="gramStart"/>
      <w:r w:rsidR="005C02A6" w:rsidRPr="005C02A6">
        <w:rPr>
          <w:rStyle w:val="propis"/>
          <w:rFonts w:ascii="Times New Roman" w:hAnsi="Times New Roman" w:cs="Times New Roman"/>
          <w:i w:val="0"/>
          <w:sz w:val="24"/>
          <w:szCs w:val="24"/>
        </w:rPr>
        <w:t>с</w:t>
      </w:r>
      <w:proofErr w:type="gramEnd"/>
      <w:r w:rsidR="005C02A6" w:rsidRPr="005C02A6">
        <w:rPr>
          <w:rStyle w:val="propis"/>
          <w:rFonts w:ascii="Times New Roman" w:hAnsi="Times New Roman" w:cs="Times New Roman"/>
          <w:i w:val="0"/>
          <w:sz w:val="24"/>
          <w:szCs w:val="24"/>
        </w:rPr>
        <w:t>. Святославка»</w:t>
      </w:r>
      <w:r w:rsidRPr="005C02A6">
        <w:rPr>
          <w:rFonts w:ascii="Times New Roman" w:hAnsi="Times New Roman" w:cs="Times New Roman"/>
          <w:i/>
          <w:sz w:val="24"/>
          <w:szCs w:val="24"/>
        </w:rPr>
        <w:t>,</w:t>
      </w:r>
      <w:r w:rsidRPr="005C02A6">
        <w:rPr>
          <w:rFonts w:ascii="Times New Roman" w:hAnsi="Times New Roman" w:cs="Times New Roman"/>
          <w:sz w:val="24"/>
          <w:szCs w:val="24"/>
        </w:rPr>
        <w:t xml:space="preserve"> ближайшего социального окружения, страны, общественно-полезной деятельности;</w:t>
      </w:r>
    </w:p>
    <w:p w:rsidR="002402FE" w:rsidRPr="005C02A6" w:rsidRDefault="002402FE" w:rsidP="002402FE">
      <w:pPr>
        <w:pStyle w:val="13NormDOC-bul"/>
        <w:widowControl w:val="0"/>
        <w:numPr>
          <w:ilvl w:val="0"/>
          <w:numId w:val="5"/>
        </w:numPr>
        <w:spacing w:line="240" w:lineRule="auto"/>
        <w:ind w:left="1418" w:right="283" w:hanging="425"/>
        <w:rPr>
          <w:rFonts w:ascii="Times New Roman" w:hAnsi="Times New Roman" w:cs="Times New Roman"/>
          <w:sz w:val="24"/>
          <w:szCs w:val="24"/>
        </w:rPr>
      </w:pPr>
      <w:r w:rsidRPr="005C02A6">
        <w:rPr>
          <w:rFonts w:ascii="Times New Roman" w:hAnsi="Times New Roman" w:cs="Times New Roman"/>
          <w:sz w:val="24"/>
          <w:szCs w:val="24"/>
        </w:rPr>
        <w:t>ответственности за результаты обучения;</w:t>
      </w:r>
    </w:p>
    <w:p w:rsidR="002402FE" w:rsidRPr="005C02A6" w:rsidRDefault="002402FE" w:rsidP="002402FE">
      <w:pPr>
        <w:pStyle w:val="13NormDOC-bul"/>
        <w:widowControl w:val="0"/>
        <w:numPr>
          <w:ilvl w:val="0"/>
          <w:numId w:val="5"/>
        </w:numPr>
        <w:spacing w:line="240" w:lineRule="auto"/>
        <w:ind w:left="1418" w:right="283" w:hanging="425"/>
        <w:rPr>
          <w:rFonts w:ascii="Times New Roman" w:hAnsi="Times New Roman" w:cs="Times New Roman"/>
          <w:sz w:val="24"/>
          <w:szCs w:val="24"/>
        </w:rPr>
      </w:pPr>
      <w:r w:rsidRPr="005C02A6">
        <w:rPr>
          <w:rFonts w:ascii="Times New Roman" w:hAnsi="Times New Roman" w:cs="Times New Roman"/>
          <w:sz w:val="24"/>
          <w:szCs w:val="24"/>
        </w:rPr>
        <w:t>готовности и способности делать осознанный выбор своей образовательной траектории, в том числе выбор профессии;</w:t>
      </w:r>
    </w:p>
    <w:p w:rsidR="002402FE" w:rsidRPr="005C02A6" w:rsidRDefault="002402FE" w:rsidP="002402FE">
      <w:pPr>
        <w:pStyle w:val="13NormDOC-bul"/>
        <w:widowControl w:val="0"/>
        <w:numPr>
          <w:ilvl w:val="0"/>
          <w:numId w:val="5"/>
        </w:numPr>
        <w:spacing w:line="240" w:lineRule="auto"/>
        <w:ind w:left="1418" w:right="283" w:hanging="425"/>
        <w:rPr>
          <w:rFonts w:ascii="Times New Roman" w:hAnsi="Times New Roman" w:cs="Times New Roman"/>
          <w:sz w:val="24"/>
          <w:szCs w:val="24"/>
        </w:rPr>
      </w:pPr>
      <w:r w:rsidRPr="005C02A6">
        <w:rPr>
          <w:rFonts w:ascii="Times New Roman" w:hAnsi="Times New Roman" w:cs="Times New Roman"/>
          <w:sz w:val="24"/>
          <w:szCs w:val="24"/>
        </w:rPr>
        <w:t xml:space="preserve">ценностно-смысловых </w:t>
      </w:r>
      <w:proofErr w:type="gramStart"/>
      <w:r w:rsidRPr="005C02A6">
        <w:rPr>
          <w:rFonts w:ascii="Times New Roman" w:hAnsi="Times New Roman" w:cs="Times New Roman"/>
          <w:sz w:val="24"/>
          <w:szCs w:val="24"/>
        </w:rPr>
        <w:t>установках</w:t>
      </w:r>
      <w:proofErr w:type="gramEnd"/>
      <w:r w:rsidRPr="005C02A6">
        <w:rPr>
          <w:rFonts w:ascii="Times New Roman" w:hAnsi="Times New Roman" w:cs="Times New Roman"/>
          <w:sz w:val="24"/>
          <w:szCs w:val="24"/>
        </w:rPr>
        <w:t xml:space="preserve"> учащихся, формируемых средствами различных предметов в рамках системы общего образования.</w:t>
      </w:r>
    </w:p>
    <w:p w:rsidR="002402FE" w:rsidRPr="005C02A6" w:rsidRDefault="002402FE" w:rsidP="002402FE">
      <w:pPr>
        <w:pStyle w:val="13NormDOC-txt"/>
        <w:widowControl w:val="0"/>
        <w:spacing w:before="0" w:line="240" w:lineRule="auto"/>
        <w:ind w:left="283" w:right="283" w:firstLine="567"/>
        <w:rPr>
          <w:rFonts w:ascii="Times New Roman" w:hAnsi="Times New Roman" w:cs="Times New Roman"/>
          <w:sz w:val="24"/>
          <w:szCs w:val="24"/>
        </w:rPr>
      </w:pPr>
      <w:r w:rsidRPr="005C02A6">
        <w:rPr>
          <w:rFonts w:ascii="Times New Roman" w:hAnsi="Times New Roman" w:cs="Times New Roman"/>
          <w:sz w:val="24"/>
          <w:szCs w:val="24"/>
        </w:rPr>
        <w:t xml:space="preserve">Внутренний мониторинг организуется администрацией </w:t>
      </w:r>
      <w:r w:rsidR="005C02A6" w:rsidRPr="005C02A6">
        <w:rPr>
          <w:rStyle w:val="propis"/>
          <w:rFonts w:ascii="Times New Roman" w:hAnsi="Times New Roman" w:cs="Times New Roman"/>
          <w:i w:val="0"/>
          <w:sz w:val="24"/>
          <w:szCs w:val="24"/>
        </w:rPr>
        <w:t xml:space="preserve">МБОУ «СОШ </w:t>
      </w:r>
      <w:proofErr w:type="gramStart"/>
      <w:r w:rsidR="005C02A6" w:rsidRPr="005C02A6">
        <w:rPr>
          <w:rStyle w:val="propis"/>
          <w:rFonts w:ascii="Times New Roman" w:hAnsi="Times New Roman" w:cs="Times New Roman"/>
          <w:i w:val="0"/>
          <w:sz w:val="24"/>
          <w:szCs w:val="24"/>
        </w:rPr>
        <w:t>с</w:t>
      </w:r>
      <w:proofErr w:type="gramEnd"/>
      <w:r w:rsidR="005C02A6" w:rsidRPr="005C02A6">
        <w:rPr>
          <w:rStyle w:val="propis"/>
          <w:rFonts w:ascii="Times New Roman" w:hAnsi="Times New Roman" w:cs="Times New Roman"/>
          <w:i w:val="0"/>
          <w:sz w:val="24"/>
          <w:szCs w:val="24"/>
        </w:rPr>
        <w:t>. Святославка»</w:t>
      </w:r>
      <w:r w:rsidRPr="005C02A6">
        <w:rPr>
          <w:rFonts w:ascii="Times New Roman" w:hAnsi="Times New Roman" w:cs="Times New Roman"/>
          <w:sz w:val="24"/>
          <w:szCs w:val="24"/>
        </w:rPr>
        <w:t xml:space="preserve"> и осуществляется классным руководителем преимущественно на основе ежедневных наблюдений в ходе учебных занятий и внеурочной деятельности, которые обобщаются в конце учебного года и представляются в виде характеристики</w:t>
      </w:r>
      <w:r w:rsidR="005C02A6" w:rsidRPr="005C02A6">
        <w:rPr>
          <w:rFonts w:ascii="Times New Roman" w:hAnsi="Times New Roman" w:cs="Times New Roman"/>
          <w:sz w:val="24"/>
          <w:szCs w:val="24"/>
        </w:rPr>
        <w:t xml:space="preserve"> обучающегося.</w:t>
      </w:r>
      <w:r w:rsidRPr="005C02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Результаты, полученные в ходе как внешних, так и внутренних мониторингов, </w:t>
      </w:r>
      <w:r>
        <w:t>используются</w:t>
      </w:r>
      <w:r w:rsidRPr="00CE2F64">
        <w:t xml:space="preserve"> только в виде агрегированных (усредненных, анонимных) данных.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AA2837">
        <w:rPr>
          <w:i/>
          <w:u w:val="single"/>
        </w:rPr>
        <w:t xml:space="preserve">Оценка </w:t>
      </w:r>
      <w:proofErr w:type="spellStart"/>
      <w:r w:rsidRPr="00AA2837">
        <w:rPr>
          <w:i/>
          <w:u w:val="single"/>
        </w:rPr>
        <w:t>метапредметных</w:t>
      </w:r>
      <w:proofErr w:type="spellEnd"/>
      <w:r w:rsidRPr="00AA2837">
        <w:rPr>
          <w:i/>
          <w:u w:val="single"/>
        </w:rPr>
        <w:t xml:space="preserve"> результатов</w:t>
      </w:r>
      <w:r w:rsidRPr="00CE2F64">
        <w:t xml:space="preserve"> представляет собой оценку достижения пл</w:t>
      </w:r>
      <w:r>
        <w:t>анируемых результатов освоения О</w:t>
      </w:r>
      <w:r w:rsidRPr="00CE2F64">
        <w:t>ОП СОО, которые отражают совокупность познавательных, коммуникативных и регулятивных универсальных учебных действий.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Формирование </w:t>
      </w:r>
      <w:proofErr w:type="spellStart"/>
      <w:r w:rsidRPr="00CE2F64">
        <w:t>метапредметных</w:t>
      </w:r>
      <w:proofErr w:type="spellEnd"/>
      <w:r w:rsidRPr="00CE2F64">
        <w:t xml:space="preserve"> результатов обеспечивается комплексом освоения </w:t>
      </w:r>
      <w:r w:rsidRPr="00CE2F64">
        <w:lastRenderedPageBreak/>
        <w:t>программ учебных предметов и внеурочной деятельности.</w:t>
      </w:r>
    </w:p>
    <w:p w:rsidR="002402FE" w:rsidRPr="00AA2837" w:rsidRDefault="002402FE" w:rsidP="002402FE">
      <w:pPr>
        <w:pStyle w:val="ConsPlusNormal"/>
        <w:ind w:firstLine="540"/>
        <w:jc w:val="both"/>
        <w:rPr>
          <w:u w:val="single"/>
        </w:rPr>
      </w:pPr>
      <w:r w:rsidRPr="00AA2837">
        <w:rPr>
          <w:u w:val="single"/>
        </w:rPr>
        <w:t xml:space="preserve">Основным объектом оценки </w:t>
      </w:r>
      <w:proofErr w:type="spellStart"/>
      <w:r w:rsidRPr="00AA2837">
        <w:rPr>
          <w:u w:val="single"/>
        </w:rPr>
        <w:t>метапредметных</w:t>
      </w:r>
      <w:proofErr w:type="spellEnd"/>
      <w:r w:rsidRPr="00AA2837">
        <w:rPr>
          <w:u w:val="single"/>
        </w:rPr>
        <w:t xml:space="preserve"> результатов является:</w:t>
      </w:r>
    </w:p>
    <w:p w:rsidR="002402FE" w:rsidRPr="00CE2F64" w:rsidRDefault="002402FE" w:rsidP="002402FE">
      <w:pPr>
        <w:pStyle w:val="ConsPlusNormal"/>
        <w:numPr>
          <w:ilvl w:val="0"/>
          <w:numId w:val="6"/>
        </w:numPr>
        <w:jc w:val="both"/>
      </w:pPr>
      <w:r w:rsidRPr="00CE2F64">
        <w:t xml:space="preserve">освоение </w:t>
      </w:r>
      <w:proofErr w:type="gramStart"/>
      <w:r w:rsidRPr="00CE2F64">
        <w:t>обучающимися</w:t>
      </w:r>
      <w:proofErr w:type="gramEnd"/>
      <w:r w:rsidRPr="00CE2F64">
        <w:t xml:space="preserve"> универсальных учебных действий (регулятивных, познавательных, коммуникативных);</w:t>
      </w:r>
    </w:p>
    <w:p w:rsidR="002402FE" w:rsidRPr="00CE2F64" w:rsidRDefault="002402FE" w:rsidP="002402FE">
      <w:pPr>
        <w:pStyle w:val="ConsPlusNormal"/>
        <w:numPr>
          <w:ilvl w:val="0"/>
          <w:numId w:val="6"/>
        </w:numPr>
        <w:jc w:val="both"/>
      </w:pPr>
      <w:r w:rsidRPr="00CE2F64">
        <w:t>способность использования универсальных учебных действий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2402FE" w:rsidRPr="00CE2F64" w:rsidRDefault="002402FE" w:rsidP="002402FE">
      <w:pPr>
        <w:pStyle w:val="ConsPlusNormal"/>
        <w:numPr>
          <w:ilvl w:val="0"/>
          <w:numId w:val="6"/>
        </w:numPr>
        <w:jc w:val="both"/>
      </w:pPr>
      <w:r w:rsidRPr="00CE2F64">
        <w:t>овладение навыками учебно-исследовательской, проектной и социальной деятельности.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Оценка достижения </w:t>
      </w:r>
      <w:proofErr w:type="spellStart"/>
      <w:r w:rsidRPr="00CE2F64">
        <w:t>метапредметных</w:t>
      </w:r>
      <w:proofErr w:type="spellEnd"/>
      <w:r w:rsidRPr="00CE2F64">
        <w:t xml:space="preserve"> результатов осуществляется администрацией </w:t>
      </w:r>
      <w:r w:rsidR="005C02A6">
        <w:t xml:space="preserve">МБОУ «СОШ </w:t>
      </w:r>
      <w:proofErr w:type="gramStart"/>
      <w:r w:rsidR="005C02A6">
        <w:t>с</w:t>
      </w:r>
      <w:proofErr w:type="gramEnd"/>
      <w:r w:rsidR="005C02A6">
        <w:t>. Святославка»</w:t>
      </w:r>
      <w:r w:rsidRPr="00CE2F64">
        <w:t xml:space="preserve"> в ходе внутреннего мониторинга. Содержание и периодичность внутреннего мониторинга устанавливается решением педагогического совета образовательной организации. Инструментарий может строиться на </w:t>
      </w:r>
      <w:proofErr w:type="spellStart"/>
      <w:r w:rsidRPr="00CE2F64">
        <w:t>межпредметной</w:t>
      </w:r>
      <w:proofErr w:type="spellEnd"/>
      <w:r w:rsidRPr="00CE2F64">
        <w:t xml:space="preserve"> основе и включать диагностические материалы по оценке читательской, </w:t>
      </w:r>
      <w:proofErr w:type="gramStart"/>
      <w:r w:rsidRPr="00CE2F64">
        <w:t>естественно-научной</w:t>
      </w:r>
      <w:proofErr w:type="gramEnd"/>
      <w:r w:rsidRPr="00CE2F64">
        <w:t xml:space="preserve">, математической, цифровой, финансовой грамотности, </w:t>
      </w:r>
      <w:proofErr w:type="spellStart"/>
      <w:r w:rsidRPr="00CE2F64">
        <w:t>сформированности</w:t>
      </w:r>
      <w:proofErr w:type="spellEnd"/>
      <w:r w:rsidRPr="00CE2F64">
        <w:t xml:space="preserve"> регулятивных, коммуникативных и познавательных универсальных учебных действий.</w:t>
      </w:r>
    </w:p>
    <w:p w:rsidR="002402FE" w:rsidRPr="00AA2837" w:rsidRDefault="002402FE" w:rsidP="002402FE">
      <w:pPr>
        <w:pStyle w:val="ConsPlusNormal"/>
        <w:ind w:firstLine="540"/>
        <w:jc w:val="both"/>
        <w:rPr>
          <w:u w:val="single"/>
        </w:rPr>
      </w:pPr>
      <w:r w:rsidRPr="00AA2837">
        <w:rPr>
          <w:u w:val="single"/>
        </w:rPr>
        <w:t>Формы оценки:</w:t>
      </w:r>
    </w:p>
    <w:p w:rsidR="002402FE" w:rsidRPr="00CE2F64" w:rsidRDefault="002402FE" w:rsidP="002402FE">
      <w:pPr>
        <w:pStyle w:val="ConsPlusNormal"/>
        <w:numPr>
          <w:ilvl w:val="0"/>
          <w:numId w:val="7"/>
        </w:numPr>
        <w:jc w:val="both"/>
      </w:pPr>
      <w:r w:rsidRPr="00CE2F64">
        <w:t xml:space="preserve">для проверки читательской грамотности - письменная работа на </w:t>
      </w:r>
      <w:proofErr w:type="spellStart"/>
      <w:r w:rsidRPr="00CE2F64">
        <w:t>межпредметной</w:t>
      </w:r>
      <w:proofErr w:type="spellEnd"/>
      <w:r w:rsidRPr="00CE2F64">
        <w:t xml:space="preserve"> основе;</w:t>
      </w:r>
    </w:p>
    <w:p w:rsidR="002402FE" w:rsidRPr="00CE2F64" w:rsidRDefault="002402FE" w:rsidP="002402FE">
      <w:pPr>
        <w:pStyle w:val="ConsPlusNormal"/>
        <w:numPr>
          <w:ilvl w:val="0"/>
          <w:numId w:val="7"/>
        </w:numPr>
        <w:jc w:val="both"/>
      </w:pPr>
      <w:r w:rsidRPr="00CE2F64">
        <w:t>для проверки цифровой грамотности - практическая работа в сочетании с письменной (компьютеризованной) частью;</w:t>
      </w:r>
    </w:p>
    <w:p w:rsidR="002402FE" w:rsidRPr="00CE2F64" w:rsidRDefault="002402FE" w:rsidP="002402FE">
      <w:pPr>
        <w:pStyle w:val="ConsPlusNormal"/>
        <w:numPr>
          <w:ilvl w:val="0"/>
          <w:numId w:val="7"/>
        </w:numPr>
        <w:jc w:val="both"/>
      </w:pPr>
      <w:r w:rsidRPr="00CE2F64">
        <w:t xml:space="preserve">для проверки </w:t>
      </w:r>
      <w:proofErr w:type="spellStart"/>
      <w:r w:rsidRPr="00CE2F64">
        <w:t>сформированности</w:t>
      </w:r>
      <w:proofErr w:type="spellEnd"/>
      <w:r w:rsidRPr="00CE2F64">
        <w:t xml:space="preserve"> регулятивных, коммуникативных и познавательных универсальных учебных действий - экспертная оценка процесса и результатов выполнения групповых и (или) индивидуальных учебных исследований и проектов.</w:t>
      </w:r>
    </w:p>
    <w:p w:rsidR="002402FE" w:rsidRDefault="002402FE" w:rsidP="002402FE">
      <w:pPr>
        <w:pStyle w:val="ConsPlusNormal"/>
        <w:ind w:firstLine="540"/>
        <w:jc w:val="both"/>
      </w:pPr>
      <w:r w:rsidRPr="00CE2F64">
        <w:t>Каждый из перечисленных видов диагностики проводится с периодичностью не менее чем один раз в два года.</w:t>
      </w:r>
    </w:p>
    <w:p w:rsidR="002402FE" w:rsidRPr="005C02A6" w:rsidRDefault="002402FE" w:rsidP="002402FE">
      <w:pPr>
        <w:pStyle w:val="ConsPlusNormal"/>
        <w:ind w:firstLine="540"/>
        <w:jc w:val="both"/>
      </w:pPr>
      <w:r w:rsidRPr="005C02A6">
        <w:t xml:space="preserve">В зависимости от целей проведения мониторинга для обучающихся может быть разработана как отдельная работа по оценке </w:t>
      </w:r>
      <w:proofErr w:type="spellStart"/>
      <w:r w:rsidRPr="005C02A6">
        <w:t>метапредметных</w:t>
      </w:r>
      <w:proofErr w:type="spellEnd"/>
      <w:r w:rsidRPr="005C02A6">
        <w:t xml:space="preserve"> результатов, так и отдельные задания в рамках других оценочных процедур. </w:t>
      </w:r>
    </w:p>
    <w:p w:rsidR="005C02A6" w:rsidRPr="009605D8" w:rsidRDefault="005C02A6" w:rsidP="005C02A6">
      <w:pPr>
        <w:pStyle w:val="ConsPlusNormal"/>
        <w:jc w:val="both"/>
      </w:pPr>
      <w:r>
        <w:t xml:space="preserve">       </w:t>
      </w:r>
      <w:r w:rsidRPr="009605D8">
        <w:t>Содержание и формат работы, а также периодичность, сроки, ответственные лица и форма представления результатов устанавливаются решением методического объединения в начале каждого учебного года. Результаты оформляются аналитическими справками и обсуждаются на заседании методического объединения.</w:t>
      </w:r>
    </w:p>
    <w:p w:rsidR="002402FE" w:rsidRPr="005C02A6" w:rsidRDefault="002402FE" w:rsidP="002402FE">
      <w:pPr>
        <w:pStyle w:val="ConsPlusNormal"/>
        <w:ind w:firstLine="540"/>
        <w:jc w:val="both"/>
      </w:pPr>
      <w:r w:rsidRPr="005C02A6">
        <w:t xml:space="preserve">Оценка </w:t>
      </w:r>
      <w:proofErr w:type="spellStart"/>
      <w:r w:rsidRPr="005C02A6">
        <w:t>метапредметных</w:t>
      </w:r>
      <w:proofErr w:type="spellEnd"/>
      <w:r w:rsidRPr="005C02A6">
        <w:t xml:space="preserve"> результатов в рамках текущего контроля проводится учителем-предметником непосредственно во время занятия.</w:t>
      </w:r>
    </w:p>
    <w:p w:rsidR="002402FE" w:rsidRPr="005C02A6" w:rsidRDefault="002402FE" w:rsidP="002402FE">
      <w:pPr>
        <w:pStyle w:val="ConsPlusNormal"/>
        <w:ind w:firstLine="540"/>
        <w:jc w:val="both"/>
      </w:pPr>
      <w:r w:rsidRPr="005C02A6">
        <w:t xml:space="preserve">Оценка </w:t>
      </w:r>
      <w:proofErr w:type="spellStart"/>
      <w:r w:rsidRPr="005C02A6">
        <w:t>метапредметных</w:t>
      </w:r>
      <w:proofErr w:type="spellEnd"/>
      <w:r w:rsidRPr="005C02A6">
        <w:t xml:space="preserve"> результатов в рамках промежуточной и/или итоговой аттестации как отдельной процедуры проводится администрацией. Оценка </w:t>
      </w:r>
      <w:proofErr w:type="spellStart"/>
      <w:r w:rsidRPr="005C02A6">
        <w:t>метапредметных</w:t>
      </w:r>
      <w:proofErr w:type="spellEnd"/>
      <w:r w:rsidRPr="005C02A6">
        <w:t xml:space="preserve"> результатов в рамках стартовой диагностики проводится администрацией в перв</w:t>
      </w:r>
      <w:r w:rsidR="005C02A6" w:rsidRPr="005C02A6">
        <w:t>ом</w:t>
      </w:r>
      <w:r w:rsidRPr="005C02A6">
        <w:t xml:space="preserve"> </w:t>
      </w:r>
      <w:r w:rsidR="005C02A6" w:rsidRPr="005C02A6">
        <w:t>полугодии</w:t>
      </w:r>
      <w:r w:rsidRPr="005C02A6">
        <w:t xml:space="preserve"> </w:t>
      </w:r>
      <w:r w:rsidR="005C02A6" w:rsidRPr="005C02A6">
        <w:t>10</w:t>
      </w:r>
      <w:r w:rsidRPr="005C02A6">
        <w:t xml:space="preserve"> класса. </w:t>
      </w:r>
    </w:p>
    <w:p w:rsidR="002402FE" w:rsidRPr="005C02A6" w:rsidRDefault="002402FE" w:rsidP="002402FE">
      <w:pPr>
        <w:pStyle w:val="ConsPlusNormal"/>
        <w:ind w:firstLine="540"/>
        <w:jc w:val="both"/>
      </w:pPr>
      <w:bookmarkStart w:id="2" w:name="_Hlk142767787"/>
      <w:r w:rsidRPr="005C02A6">
        <w:t xml:space="preserve">Оценка </w:t>
      </w:r>
      <w:proofErr w:type="spellStart"/>
      <w:r w:rsidRPr="005C02A6">
        <w:t>метапредметных</w:t>
      </w:r>
      <w:proofErr w:type="spellEnd"/>
      <w:r w:rsidRPr="005C02A6">
        <w:t xml:space="preserve"> результатов в рамках административного контроля проводится администрацией. Данный вид контроля не является обязательным для ежегодного контроля. Он проводится при необходимости как вид управленческого решения по итогам анализа работ за предыдущий учебный год.</w:t>
      </w:r>
    </w:p>
    <w:bookmarkEnd w:id="2"/>
    <w:p w:rsidR="002402FE" w:rsidRPr="005C02A6" w:rsidRDefault="002402FE" w:rsidP="002402FE">
      <w:pPr>
        <w:pStyle w:val="ConsPlusNormal"/>
        <w:ind w:firstLine="540"/>
        <w:jc w:val="both"/>
      </w:pPr>
      <w:r w:rsidRPr="005C02A6">
        <w:t xml:space="preserve">Все контрольно-измерительные материалы для работ по оценке </w:t>
      </w:r>
      <w:proofErr w:type="spellStart"/>
      <w:r w:rsidRPr="005C02A6">
        <w:t>метапредметных</w:t>
      </w:r>
      <w:proofErr w:type="spellEnd"/>
      <w:r w:rsidRPr="005C02A6">
        <w:t xml:space="preserve"> результатов разрабатываются учителем-предметником</w:t>
      </w:r>
      <w:r w:rsidR="005C02A6" w:rsidRPr="005C02A6">
        <w:t>.</w:t>
      </w:r>
      <w:r w:rsidRPr="005C02A6">
        <w:t xml:space="preserve"> Контрольно-измерительные материалы для оценочных мероприятий, проводимых администрацией, в обязательном порядке обсуждаются на заседании методического объединения и </w:t>
      </w:r>
      <w:r w:rsidR="005C02A6">
        <w:t xml:space="preserve">согласовываются с </w:t>
      </w:r>
      <w:r w:rsidRPr="005C02A6">
        <w:t>заместителем директора по учебно</w:t>
      </w:r>
      <w:r w:rsidR="005C02A6">
        <w:t>й</w:t>
      </w:r>
      <w:r w:rsidRPr="005C02A6">
        <w:t xml:space="preserve"> работе</w:t>
      </w:r>
      <w:r w:rsidR="005C02A6">
        <w:t>/ с заведующим филиалом</w:t>
      </w:r>
      <w:r w:rsidRPr="005C02A6">
        <w:t>.</w:t>
      </w:r>
    </w:p>
    <w:p w:rsidR="002402FE" w:rsidRDefault="002402FE" w:rsidP="002402FE">
      <w:pPr>
        <w:pStyle w:val="ConsPlusNormal"/>
        <w:ind w:firstLine="540"/>
        <w:jc w:val="both"/>
      </w:pPr>
    </w:p>
    <w:p w:rsidR="002402FE" w:rsidRPr="00CE2F64" w:rsidRDefault="002402FE" w:rsidP="002402FE">
      <w:pPr>
        <w:pStyle w:val="ConsPlusNormal"/>
        <w:ind w:firstLine="540"/>
        <w:jc w:val="both"/>
      </w:pPr>
      <w:proofErr w:type="gramStart"/>
      <w:r w:rsidRPr="00CE2F64">
        <w:t xml:space="preserve">Групповые и (или) индивидуальные учебные исследования и проекты (далее вместе - проект) выполняются обучающимся в рамках одного из учебных предметов или на </w:t>
      </w:r>
      <w:proofErr w:type="spellStart"/>
      <w:r w:rsidRPr="00CE2F64">
        <w:t>межпредметной</w:t>
      </w:r>
      <w:proofErr w:type="spellEnd"/>
      <w:r w:rsidRPr="00CE2F64">
        <w:t xml:space="preserve">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другие).</w:t>
      </w:r>
      <w:proofErr w:type="gramEnd"/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Выбор темы проекта осуществляется </w:t>
      </w:r>
      <w:proofErr w:type="gramStart"/>
      <w:r w:rsidRPr="00CE2F64">
        <w:t>обучающимися</w:t>
      </w:r>
      <w:proofErr w:type="gramEnd"/>
      <w:r w:rsidRPr="00CE2F64">
        <w:t>.</w:t>
      </w:r>
    </w:p>
    <w:p w:rsidR="002402FE" w:rsidRPr="00AA2837" w:rsidRDefault="002402FE" w:rsidP="002402FE">
      <w:pPr>
        <w:pStyle w:val="ConsPlusNormal"/>
        <w:ind w:firstLine="540"/>
        <w:jc w:val="both"/>
        <w:rPr>
          <w:u w:val="single"/>
        </w:rPr>
      </w:pPr>
      <w:r w:rsidRPr="00AA2837">
        <w:rPr>
          <w:u w:val="single"/>
        </w:rPr>
        <w:t>Результатом проекта является одна из следующих работ:</w:t>
      </w:r>
    </w:p>
    <w:p w:rsidR="002402FE" w:rsidRPr="00CE2F64" w:rsidRDefault="002402FE" w:rsidP="002402FE">
      <w:pPr>
        <w:pStyle w:val="ConsPlusNormal"/>
        <w:numPr>
          <w:ilvl w:val="0"/>
          <w:numId w:val="8"/>
        </w:numPr>
        <w:jc w:val="both"/>
      </w:pPr>
      <w:r w:rsidRPr="00CE2F64">
        <w:t>письменная работа (эссе, реферат, аналитические материалы, обзорные материалы, отчеты о проведенных исследованиях, стендовый доклад и другие);</w:t>
      </w:r>
    </w:p>
    <w:p w:rsidR="002402FE" w:rsidRPr="00CE2F64" w:rsidRDefault="002402FE" w:rsidP="002402FE">
      <w:pPr>
        <w:pStyle w:val="ConsPlusNormal"/>
        <w:numPr>
          <w:ilvl w:val="0"/>
          <w:numId w:val="8"/>
        </w:numPr>
        <w:jc w:val="both"/>
      </w:pPr>
      <w:r w:rsidRPr="00CE2F64"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:rsidR="002402FE" w:rsidRPr="00CE2F64" w:rsidRDefault="002402FE" w:rsidP="002402FE">
      <w:pPr>
        <w:pStyle w:val="ConsPlusNormal"/>
        <w:numPr>
          <w:ilvl w:val="0"/>
          <w:numId w:val="8"/>
        </w:numPr>
        <w:jc w:val="both"/>
      </w:pPr>
      <w:r w:rsidRPr="00CE2F64">
        <w:t>материальный объект, макет, иное конструкторское изделие;</w:t>
      </w:r>
    </w:p>
    <w:p w:rsidR="002402FE" w:rsidRPr="00CE2F64" w:rsidRDefault="002402FE" w:rsidP="002402FE">
      <w:pPr>
        <w:pStyle w:val="ConsPlusNormal"/>
        <w:numPr>
          <w:ilvl w:val="0"/>
          <w:numId w:val="8"/>
        </w:numPr>
        <w:jc w:val="both"/>
      </w:pPr>
      <w:r w:rsidRPr="00CE2F64">
        <w:t>отчетные материалы по социальному проекту.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Требования к организации проектной деятельности, к содержанию и направленности проекта разрабатываются </w:t>
      </w:r>
      <w:r w:rsidR="00D76FA1">
        <w:t xml:space="preserve">МБОУ «СОШ </w:t>
      </w:r>
      <w:proofErr w:type="gramStart"/>
      <w:r w:rsidR="00D76FA1">
        <w:t>с</w:t>
      </w:r>
      <w:proofErr w:type="gramEnd"/>
      <w:r w:rsidR="00D76FA1">
        <w:t>. Святославка»</w:t>
      </w:r>
      <w:r w:rsidRPr="00CE2F64">
        <w:t>.</w:t>
      </w:r>
    </w:p>
    <w:p w:rsidR="002402FE" w:rsidRPr="00AA2837" w:rsidRDefault="002402FE" w:rsidP="002402FE">
      <w:pPr>
        <w:pStyle w:val="ConsPlusNormal"/>
        <w:ind w:firstLine="540"/>
        <w:jc w:val="both"/>
        <w:rPr>
          <w:u w:val="single"/>
        </w:rPr>
      </w:pPr>
      <w:r w:rsidRPr="00AA2837">
        <w:rPr>
          <w:u w:val="single"/>
        </w:rPr>
        <w:t xml:space="preserve">Проект оценивается по критериям </w:t>
      </w:r>
      <w:proofErr w:type="spellStart"/>
      <w:r w:rsidRPr="00AA2837">
        <w:rPr>
          <w:u w:val="single"/>
        </w:rPr>
        <w:t>сформированности</w:t>
      </w:r>
      <w:proofErr w:type="spellEnd"/>
      <w:r w:rsidRPr="00AA2837">
        <w:rPr>
          <w:u w:val="single"/>
        </w:rPr>
        <w:t>:</w:t>
      </w:r>
    </w:p>
    <w:p w:rsidR="002402FE" w:rsidRPr="00CE2F64" w:rsidRDefault="002402FE" w:rsidP="002402FE">
      <w:pPr>
        <w:pStyle w:val="ConsPlusNormal"/>
        <w:numPr>
          <w:ilvl w:val="0"/>
          <w:numId w:val="9"/>
        </w:numPr>
        <w:jc w:val="both"/>
      </w:pPr>
      <w:r w:rsidRPr="00CE2F64">
        <w:t xml:space="preserve">познавательных универсальных учебных действий, включающих способность к самостоятельному приобретению знаний и решению проблем, умение </w:t>
      </w:r>
      <w:proofErr w:type="gramStart"/>
      <w:r w:rsidRPr="00CE2F64">
        <w:t>поставить проблему</w:t>
      </w:r>
      <w:proofErr w:type="gramEnd"/>
      <w:r w:rsidRPr="00CE2F64">
        <w:t xml:space="preserve"> и выбрать способы ее решения, в том числе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:rsidR="002402FE" w:rsidRPr="00CE2F64" w:rsidRDefault="002402FE" w:rsidP="002402FE">
      <w:pPr>
        <w:pStyle w:val="ConsPlusNormal"/>
        <w:numPr>
          <w:ilvl w:val="0"/>
          <w:numId w:val="9"/>
        </w:numPr>
        <w:jc w:val="both"/>
      </w:pPr>
      <w:r w:rsidRPr="00CE2F64">
        <w:t>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:rsidR="002402FE" w:rsidRPr="00CE2F64" w:rsidRDefault="002402FE" w:rsidP="002402FE">
      <w:pPr>
        <w:pStyle w:val="ConsPlusNormal"/>
        <w:numPr>
          <w:ilvl w:val="0"/>
          <w:numId w:val="9"/>
        </w:numPr>
        <w:jc w:val="both"/>
      </w:pPr>
      <w:r w:rsidRPr="00CE2F64">
        <w:t>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:rsidR="002402FE" w:rsidRPr="00CE2F64" w:rsidRDefault="002402FE" w:rsidP="002402FE">
      <w:pPr>
        <w:pStyle w:val="ConsPlusNormal"/>
        <w:numPr>
          <w:ilvl w:val="0"/>
          <w:numId w:val="9"/>
        </w:numPr>
        <w:jc w:val="both"/>
      </w:pPr>
      <w:r w:rsidRPr="00CE2F64">
        <w:t>коммуникативных универсальных учебных действий: умение ясно изложить и оформить выполненную работу, представить ее результаты, аргументированно ответить на вопросы.</w:t>
      </w:r>
    </w:p>
    <w:p w:rsidR="002402FE" w:rsidRDefault="002402FE" w:rsidP="002402FE">
      <w:pPr>
        <w:pStyle w:val="ConsPlusNormal"/>
        <w:ind w:firstLine="540"/>
        <w:jc w:val="both"/>
      </w:pPr>
    </w:p>
    <w:p w:rsidR="002402FE" w:rsidRPr="00D76FA1" w:rsidRDefault="002402FE" w:rsidP="002402FE">
      <w:pPr>
        <w:pStyle w:val="13NormDOC-txt"/>
        <w:widowControl w:val="0"/>
        <w:spacing w:before="0" w:line="240" w:lineRule="auto"/>
        <w:ind w:left="283" w:right="283" w:firstLine="567"/>
        <w:rPr>
          <w:rFonts w:ascii="Times New Roman" w:hAnsi="Times New Roman" w:cs="Times New Roman"/>
          <w:sz w:val="24"/>
          <w:szCs w:val="24"/>
        </w:rPr>
      </w:pPr>
      <w:r w:rsidRPr="00D76FA1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gramStart"/>
      <w:r w:rsidRPr="00D76FA1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76FA1">
        <w:rPr>
          <w:rFonts w:ascii="Times New Roman" w:hAnsi="Times New Roman" w:cs="Times New Roman"/>
          <w:sz w:val="24"/>
          <w:szCs w:val="24"/>
        </w:rPr>
        <w:t xml:space="preserve">. Оценка уровня развития коммуникативных, познавательных и регулятивных универсальных учебных действий учащихся в рамках реализации проектной деятельности учащихся осуществляется в 10 классе в конце текущего учебного года в соответствии с планом работы </w:t>
      </w:r>
      <w:r w:rsidR="00D76FA1" w:rsidRPr="00D76FA1">
        <w:rPr>
          <w:rStyle w:val="propis"/>
          <w:rFonts w:ascii="Times New Roman" w:hAnsi="Times New Roman" w:cs="Times New Roman"/>
          <w:i w:val="0"/>
          <w:sz w:val="24"/>
          <w:szCs w:val="24"/>
        </w:rPr>
        <w:t xml:space="preserve">МБОУ «СОШ </w:t>
      </w:r>
      <w:proofErr w:type="gramStart"/>
      <w:r w:rsidR="00D76FA1" w:rsidRPr="00D76FA1">
        <w:rPr>
          <w:rStyle w:val="propis"/>
          <w:rFonts w:ascii="Times New Roman" w:hAnsi="Times New Roman" w:cs="Times New Roman"/>
          <w:i w:val="0"/>
          <w:sz w:val="24"/>
          <w:szCs w:val="24"/>
        </w:rPr>
        <w:t>с</w:t>
      </w:r>
      <w:proofErr w:type="gramEnd"/>
      <w:r w:rsidR="00D76FA1" w:rsidRPr="00D76FA1">
        <w:rPr>
          <w:rStyle w:val="propis"/>
          <w:rFonts w:ascii="Times New Roman" w:hAnsi="Times New Roman" w:cs="Times New Roman"/>
          <w:i w:val="0"/>
          <w:sz w:val="24"/>
          <w:szCs w:val="24"/>
        </w:rPr>
        <w:t>. Святославка</w:t>
      </w:r>
      <w:r w:rsidR="00D76FA1" w:rsidRPr="00D76FA1">
        <w:rPr>
          <w:rStyle w:val="propis"/>
          <w:rFonts w:ascii="Times New Roman" w:hAnsi="Times New Roman" w:cs="Times New Roman"/>
          <w:sz w:val="24"/>
          <w:szCs w:val="24"/>
        </w:rPr>
        <w:t>»</w:t>
      </w:r>
      <w:r w:rsidRPr="00D76FA1">
        <w:rPr>
          <w:rFonts w:ascii="Times New Roman" w:hAnsi="Times New Roman" w:cs="Times New Roman"/>
          <w:sz w:val="24"/>
          <w:szCs w:val="24"/>
        </w:rPr>
        <w:t xml:space="preserve"> на текущий учебный год.</w:t>
      </w:r>
    </w:p>
    <w:p w:rsidR="002402FE" w:rsidRPr="00D76FA1" w:rsidRDefault="002402FE" w:rsidP="002402FE">
      <w:pPr>
        <w:pStyle w:val="13NormDOC-txt"/>
        <w:widowControl w:val="0"/>
        <w:spacing w:before="0" w:line="240" w:lineRule="auto"/>
        <w:ind w:left="283" w:right="283" w:firstLine="567"/>
        <w:rPr>
          <w:rFonts w:ascii="Times New Roman" w:hAnsi="Times New Roman" w:cs="Times New Roman"/>
          <w:sz w:val="24"/>
          <w:szCs w:val="24"/>
        </w:rPr>
      </w:pPr>
      <w:r w:rsidRPr="00D76FA1">
        <w:rPr>
          <w:rFonts w:ascii="Times New Roman" w:hAnsi="Times New Roman" w:cs="Times New Roman"/>
          <w:sz w:val="24"/>
          <w:szCs w:val="24"/>
        </w:rPr>
        <w:t>Кроме того, в</w:t>
      </w:r>
      <w:r w:rsidRPr="00D76FA1">
        <w:rPr>
          <w:rStyle w:val="propis"/>
          <w:rFonts w:ascii="Times New Roman" w:hAnsi="Times New Roman" w:cs="Times New Roman"/>
          <w:sz w:val="24"/>
          <w:szCs w:val="24"/>
        </w:rPr>
        <w:t xml:space="preserve"> </w:t>
      </w:r>
      <w:r w:rsidR="00D76FA1" w:rsidRPr="00D76FA1">
        <w:rPr>
          <w:rStyle w:val="propis"/>
          <w:rFonts w:ascii="Times New Roman" w:hAnsi="Times New Roman" w:cs="Times New Roman"/>
          <w:i w:val="0"/>
          <w:sz w:val="24"/>
          <w:szCs w:val="24"/>
        </w:rPr>
        <w:t xml:space="preserve">МБОУ «СОШ </w:t>
      </w:r>
      <w:proofErr w:type="gramStart"/>
      <w:r w:rsidR="00D76FA1" w:rsidRPr="00D76FA1">
        <w:rPr>
          <w:rStyle w:val="propis"/>
          <w:rFonts w:ascii="Times New Roman" w:hAnsi="Times New Roman" w:cs="Times New Roman"/>
          <w:i w:val="0"/>
          <w:sz w:val="24"/>
          <w:szCs w:val="24"/>
        </w:rPr>
        <w:t>с</w:t>
      </w:r>
      <w:proofErr w:type="gramEnd"/>
      <w:r w:rsidR="00D76FA1" w:rsidRPr="00D76FA1">
        <w:rPr>
          <w:rStyle w:val="propis"/>
          <w:rFonts w:ascii="Times New Roman" w:hAnsi="Times New Roman" w:cs="Times New Roman"/>
          <w:i w:val="0"/>
          <w:sz w:val="24"/>
          <w:szCs w:val="24"/>
        </w:rPr>
        <w:t>. Святославка»</w:t>
      </w:r>
      <w:r w:rsidRPr="00D76FA1">
        <w:rPr>
          <w:rFonts w:ascii="Times New Roman" w:hAnsi="Times New Roman" w:cs="Times New Roman"/>
          <w:sz w:val="24"/>
          <w:szCs w:val="24"/>
        </w:rPr>
        <w:t xml:space="preserve"> осуществляется диагностика уровня владения проектной и исследовательской компетентностями.</w:t>
      </w:r>
    </w:p>
    <w:p w:rsidR="002402FE" w:rsidRPr="00D76FA1" w:rsidRDefault="002402FE" w:rsidP="002402FE">
      <w:pPr>
        <w:pStyle w:val="13NormDOC-txt"/>
        <w:widowControl w:val="0"/>
        <w:spacing w:before="0" w:line="240" w:lineRule="auto"/>
        <w:ind w:left="283" w:right="283" w:firstLine="567"/>
        <w:rPr>
          <w:rFonts w:ascii="Times New Roman" w:hAnsi="Times New Roman" w:cs="Times New Roman"/>
          <w:sz w:val="24"/>
          <w:szCs w:val="24"/>
        </w:rPr>
      </w:pPr>
      <w:r w:rsidRPr="00D76FA1">
        <w:rPr>
          <w:rFonts w:ascii="Times New Roman" w:hAnsi="Times New Roman" w:cs="Times New Roman"/>
          <w:sz w:val="24"/>
          <w:szCs w:val="24"/>
        </w:rPr>
        <w:t>Критерии оценивания (каждая позиция – 1 балл):</w:t>
      </w:r>
    </w:p>
    <w:p w:rsidR="002402FE" w:rsidRPr="00D76FA1" w:rsidRDefault="002402FE" w:rsidP="002402FE">
      <w:pPr>
        <w:pStyle w:val="13NormDOC-txt"/>
        <w:widowControl w:val="0"/>
        <w:numPr>
          <w:ilvl w:val="0"/>
          <w:numId w:val="11"/>
        </w:numPr>
        <w:spacing w:before="0" w:line="240" w:lineRule="auto"/>
        <w:ind w:right="283" w:firstLine="567"/>
        <w:rPr>
          <w:rFonts w:ascii="Times New Roman" w:hAnsi="Times New Roman" w:cs="Times New Roman"/>
          <w:sz w:val="24"/>
          <w:szCs w:val="24"/>
        </w:rPr>
      </w:pPr>
      <w:r w:rsidRPr="00D76FA1">
        <w:rPr>
          <w:rFonts w:ascii="Times New Roman" w:hAnsi="Times New Roman" w:cs="Times New Roman"/>
          <w:sz w:val="24"/>
          <w:szCs w:val="24"/>
        </w:rPr>
        <w:t>Умение поставить перед собой реальную цель.</w:t>
      </w:r>
    </w:p>
    <w:p w:rsidR="002402FE" w:rsidRPr="00D76FA1" w:rsidRDefault="002402FE" w:rsidP="002402FE">
      <w:pPr>
        <w:pStyle w:val="13NormDOC-txt"/>
        <w:widowControl w:val="0"/>
        <w:numPr>
          <w:ilvl w:val="0"/>
          <w:numId w:val="11"/>
        </w:numPr>
        <w:spacing w:before="0" w:line="240" w:lineRule="auto"/>
        <w:ind w:right="283" w:firstLine="567"/>
        <w:rPr>
          <w:rFonts w:ascii="Times New Roman" w:hAnsi="Times New Roman" w:cs="Times New Roman"/>
          <w:sz w:val="24"/>
          <w:szCs w:val="24"/>
        </w:rPr>
      </w:pPr>
      <w:r w:rsidRPr="00D76FA1">
        <w:rPr>
          <w:rFonts w:ascii="Times New Roman" w:hAnsi="Times New Roman" w:cs="Times New Roman"/>
          <w:sz w:val="24"/>
          <w:szCs w:val="24"/>
        </w:rPr>
        <w:t>Умение планировать свою работу.</w:t>
      </w:r>
    </w:p>
    <w:p w:rsidR="002402FE" w:rsidRPr="00D76FA1" w:rsidRDefault="002402FE" w:rsidP="002402FE">
      <w:pPr>
        <w:pStyle w:val="13NormDOC-txt"/>
        <w:widowControl w:val="0"/>
        <w:numPr>
          <w:ilvl w:val="0"/>
          <w:numId w:val="11"/>
        </w:numPr>
        <w:spacing w:before="0" w:line="240" w:lineRule="auto"/>
        <w:ind w:right="283" w:firstLine="567"/>
        <w:rPr>
          <w:rFonts w:ascii="Times New Roman" w:hAnsi="Times New Roman" w:cs="Times New Roman"/>
          <w:sz w:val="24"/>
          <w:szCs w:val="24"/>
        </w:rPr>
      </w:pPr>
      <w:r w:rsidRPr="00D76FA1">
        <w:rPr>
          <w:rFonts w:ascii="Times New Roman" w:hAnsi="Times New Roman" w:cs="Times New Roman"/>
          <w:sz w:val="24"/>
          <w:szCs w:val="24"/>
        </w:rPr>
        <w:t>Умение проводить исследование, владеть практическими навыками.</w:t>
      </w:r>
    </w:p>
    <w:p w:rsidR="002402FE" w:rsidRPr="00D76FA1" w:rsidRDefault="002402FE" w:rsidP="002402FE">
      <w:pPr>
        <w:pStyle w:val="13NormDOC-txt"/>
        <w:widowControl w:val="0"/>
        <w:numPr>
          <w:ilvl w:val="0"/>
          <w:numId w:val="11"/>
        </w:numPr>
        <w:spacing w:before="0" w:line="240" w:lineRule="auto"/>
        <w:ind w:right="283" w:firstLine="567"/>
        <w:rPr>
          <w:rFonts w:ascii="Times New Roman" w:hAnsi="Times New Roman" w:cs="Times New Roman"/>
          <w:sz w:val="24"/>
          <w:szCs w:val="24"/>
        </w:rPr>
      </w:pPr>
      <w:r w:rsidRPr="00D76FA1">
        <w:rPr>
          <w:rFonts w:ascii="Times New Roman" w:hAnsi="Times New Roman" w:cs="Times New Roman"/>
          <w:sz w:val="24"/>
          <w:szCs w:val="24"/>
        </w:rPr>
        <w:t>Умение проанализировать, оформить и изложить результаты.</w:t>
      </w:r>
    </w:p>
    <w:p w:rsidR="002402FE" w:rsidRPr="00D76FA1" w:rsidRDefault="002402FE" w:rsidP="002402FE">
      <w:pPr>
        <w:pStyle w:val="13NormDOC-txt"/>
        <w:widowControl w:val="0"/>
        <w:numPr>
          <w:ilvl w:val="0"/>
          <w:numId w:val="11"/>
        </w:numPr>
        <w:spacing w:before="0" w:line="240" w:lineRule="auto"/>
        <w:ind w:right="283" w:firstLine="567"/>
        <w:rPr>
          <w:rFonts w:ascii="Times New Roman" w:hAnsi="Times New Roman" w:cs="Times New Roman"/>
          <w:sz w:val="24"/>
          <w:szCs w:val="24"/>
        </w:rPr>
      </w:pPr>
      <w:r w:rsidRPr="00D76FA1">
        <w:rPr>
          <w:rFonts w:ascii="Times New Roman" w:hAnsi="Times New Roman" w:cs="Times New Roman"/>
          <w:sz w:val="24"/>
          <w:szCs w:val="24"/>
        </w:rPr>
        <w:t>Умение объективно оценить свою работу.</w:t>
      </w:r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7"/>
        <w:gridCol w:w="2875"/>
      </w:tblGrid>
      <w:tr w:rsidR="002402FE" w:rsidRPr="00D76FA1" w:rsidTr="00B85093">
        <w:trPr>
          <w:trHeight w:val="60"/>
          <w:tblHeader/>
        </w:trPr>
        <w:tc>
          <w:tcPr>
            <w:tcW w:w="7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2402FE" w:rsidRPr="00D76FA1" w:rsidRDefault="002402FE" w:rsidP="00B85093">
            <w:pPr>
              <w:pStyle w:val="17PRIL-tabl-hroom"/>
              <w:widowControl w:val="0"/>
              <w:spacing w:line="240" w:lineRule="auto"/>
              <w:ind w:hanging="3"/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</w:pPr>
            <w:r w:rsidRPr="00D76FA1"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lastRenderedPageBreak/>
              <w:t>Компоненты деятельности</w:t>
            </w:r>
          </w:p>
        </w:tc>
        <w:tc>
          <w:tcPr>
            <w:tcW w:w="2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2402FE" w:rsidRPr="00D76FA1" w:rsidRDefault="002402FE" w:rsidP="00B85093">
            <w:pPr>
              <w:pStyle w:val="17PRIL-tabl-hroom"/>
              <w:widowControl w:val="0"/>
              <w:spacing w:line="240" w:lineRule="auto"/>
              <w:ind w:hanging="3"/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</w:pPr>
            <w:r w:rsidRPr="00D76FA1"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t xml:space="preserve">Степень </w:t>
            </w:r>
            <w:proofErr w:type="spellStart"/>
            <w:r w:rsidRPr="00D76FA1"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t>сформированности</w:t>
            </w:r>
            <w:proofErr w:type="spellEnd"/>
          </w:p>
        </w:tc>
      </w:tr>
      <w:tr w:rsidR="002402FE" w:rsidRPr="00D76FA1" w:rsidTr="00B85093">
        <w:trPr>
          <w:trHeight w:val="60"/>
        </w:trPr>
        <w:tc>
          <w:tcPr>
            <w:tcW w:w="7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402FE" w:rsidRPr="00D76FA1" w:rsidRDefault="002402FE" w:rsidP="00B85093">
            <w:pPr>
              <w:pStyle w:val="17PRIL-tabl-txt"/>
              <w:widowControl w:val="0"/>
              <w:spacing w:line="240" w:lineRule="auto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FA1">
              <w:rPr>
                <w:rFonts w:ascii="Times New Roman" w:hAnsi="Times New Roman" w:cs="Times New Roman"/>
                <w:sz w:val="24"/>
                <w:szCs w:val="24"/>
              </w:rPr>
              <w:t>Самостоятельный выбор цели, самостоятельное планирование, навыки экспериментальной работы, способность анализировать результаты, оформлять и представлять работу, объективно оценивать итоги</w:t>
            </w:r>
          </w:p>
        </w:tc>
        <w:tc>
          <w:tcPr>
            <w:tcW w:w="2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402FE" w:rsidRPr="00D76FA1" w:rsidRDefault="002402FE" w:rsidP="00B85093">
            <w:pPr>
              <w:pStyle w:val="17PRIL-tabl-txt"/>
              <w:widowControl w:val="0"/>
              <w:spacing w:line="240" w:lineRule="auto"/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6FA1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  <w:proofErr w:type="gramEnd"/>
            <w:r w:rsidRPr="00D76FA1">
              <w:rPr>
                <w:rFonts w:ascii="Times New Roman" w:hAnsi="Times New Roman" w:cs="Times New Roman"/>
                <w:sz w:val="24"/>
                <w:szCs w:val="24"/>
              </w:rPr>
              <w:t xml:space="preserve"> (5 баллов)</w:t>
            </w:r>
          </w:p>
        </w:tc>
      </w:tr>
      <w:tr w:rsidR="002402FE" w:rsidRPr="00D76FA1" w:rsidTr="00B85093">
        <w:trPr>
          <w:trHeight w:val="60"/>
        </w:trPr>
        <w:tc>
          <w:tcPr>
            <w:tcW w:w="7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402FE" w:rsidRPr="00D76FA1" w:rsidRDefault="002402FE" w:rsidP="00B85093">
            <w:pPr>
              <w:pStyle w:val="17PRIL-tabl-txt"/>
              <w:widowControl w:val="0"/>
              <w:spacing w:line="240" w:lineRule="auto"/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D76FA1">
              <w:rPr>
                <w:rFonts w:ascii="Times New Roman" w:hAnsi="Times New Roman" w:cs="Times New Roman"/>
                <w:sz w:val="24"/>
                <w:szCs w:val="24"/>
              </w:rPr>
              <w:t>Наличие 3–4-х компонентов</w:t>
            </w:r>
          </w:p>
        </w:tc>
        <w:tc>
          <w:tcPr>
            <w:tcW w:w="2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402FE" w:rsidRPr="00D76FA1" w:rsidRDefault="002402FE" w:rsidP="00B85093">
            <w:pPr>
              <w:pStyle w:val="17PRIL-tabl-txt"/>
              <w:widowControl w:val="0"/>
              <w:spacing w:line="240" w:lineRule="auto"/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6FA1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End"/>
            <w:r w:rsidRPr="00D76FA1">
              <w:rPr>
                <w:rFonts w:ascii="Times New Roman" w:hAnsi="Times New Roman" w:cs="Times New Roman"/>
                <w:sz w:val="24"/>
                <w:szCs w:val="24"/>
              </w:rPr>
              <w:t xml:space="preserve"> (3–4 балла)</w:t>
            </w:r>
          </w:p>
        </w:tc>
      </w:tr>
      <w:tr w:rsidR="002402FE" w:rsidRPr="00D76FA1" w:rsidTr="00B85093">
        <w:trPr>
          <w:trHeight w:val="60"/>
        </w:trPr>
        <w:tc>
          <w:tcPr>
            <w:tcW w:w="7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402FE" w:rsidRPr="00D76FA1" w:rsidRDefault="002402FE" w:rsidP="00B85093">
            <w:pPr>
              <w:pStyle w:val="17PRIL-tabl-txt"/>
              <w:widowControl w:val="0"/>
              <w:spacing w:line="240" w:lineRule="auto"/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D76FA1">
              <w:rPr>
                <w:rFonts w:ascii="Times New Roman" w:hAnsi="Times New Roman" w:cs="Times New Roman"/>
                <w:sz w:val="24"/>
                <w:szCs w:val="24"/>
              </w:rPr>
              <w:t>Наличие 1–2-х компонентов</w:t>
            </w:r>
          </w:p>
        </w:tc>
        <w:tc>
          <w:tcPr>
            <w:tcW w:w="2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402FE" w:rsidRPr="00D76FA1" w:rsidRDefault="002402FE" w:rsidP="00B85093">
            <w:pPr>
              <w:pStyle w:val="17PRIL-tabl-txt"/>
              <w:widowControl w:val="0"/>
              <w:spacing w:line="240" w:lineRule="auto"/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6FA1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  <w:proofErr w:type="gramEnd"/>
            <w:r w:rsidRPr="00D76FA1">
              <w:rPr>
                <w:rFonts w:ascii="Times New Roman" w:hAnsi="Times New Roman" w:cs="Times New Roman"/>
                <w:sz w:val="24"/>
                <w:szCs w:val="24"/>
              </w:rPr>
              <w:t xml:space="preserve"> (1–2 балла)</w:t>
            </w:r>
          </w:p>
        </w:tc>
      </w:tr>
      <w:tr w:rsidR="002402FE" w:rsidRPr="00D76FA1" w:rsidTr="00B85093">
        <w:trPr>
          <w:trHeight w:val="60"/>
        </w:trPr>
        <w:tc>
          <w:tcPr>
            <w:tcW w:w="7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402FE" w:rsidRPr="00D76FA1" w:rsidRDefault="002402FE" w:rsidP="00B85093">
            <w:pPr>
              <w:pStyle w:val="17PRIL-tabl-txt"/>
              <w:widowControl w:val="0"/>
              <w:spacing w:line="240" w:lineRule="auto"/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D76FA1">
              <w:rPr>
                <w:rFonts w:ascii="Times New Roman" w:hAnsi="Times New Roman" w:cs="Times New Roman"/>
                <w:sz w:val="24"/>
                <w:szCs w:val="24"/>
              </w:rPr>
              <w:t>Наличие одного не полностью сформированного компонента</w:t>
            </w:r>
          </w:p>
        </w:tc>
        <w:tc>
          <w:tcPr>
            <w:tcW w:w="2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2402FE" w:rsidRPr="00D76FA1" w:rsidRDefault="002402FE" w:rsidP="00B85093">
            <w:pPr>
              <w:pStyle w:val="17PRIL-tabl-txt"/>
              <w:widowControl w:val="0"/>
              <w:spacing w:line="240" w:lineRule="auto"/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6FA1">
              <w:rPr>
                <w:rFonts w:ascii="Times New Roman" w:hAnsi="Times New Roman" w:cs="Times New Roman"/>
                <w:sz w:val="24"/>
                <w:szCs w:val="24"/>
              </w:rPr>
              <w:t>Нулевая</w:t>
            </w:r>
            <w:proofErr w:type="gramEnd"/>
            <w:r w:rsidRPr="00D76FA1">
              <w:rPr>
                <w:rFonts w:ascii="Times New Roman" w:hAnsi="Times New Roman" w:cs="Times New Roman"/>
                <w:sz w:val="24"/>
                <w:szCs w:val="24"/>
              </w:rPr>
              <w:t xml:space="preserve"> (0 баллов)</w:t>
            </w:r>
          </w:p>
        </w:tc>
      </w:tr>
    </w:tbl>
    <w:p w:rsidR="002402FE" w:rsidRPr="00D76FA1" w:rsidRDefault="002402FE" w:rsidP="002402FE">
      <w:pPr>
        <w:pStyle w:val="13NormDOC-txt"/>
        <w:widowControl w:val="0"/>
        <w:spacing w:before="0" w:line="240" w:lineRule="auto"/>
        <w:ind w:left="283" w:right="283" w:firstLine="567"/>
        <w:rPr>
          <w:rFonts w:ascii="Times New Roman" w:hAnsi="Times New Roman" w:cs="Times New Roman"/>
          <w:sz w:val="24"/>
          <w:szCs w:val="24"/>
        </w:rPr>
      </w:pPr>
      <w:r w:rsidRPr="00D76FA1">
        <w:rPr>
          <w:rFonts w:ascii="Times New Roman" w:hAnsi="Times New Roman" w:cs="Times New Roman"/>
          <w:sz w:val="24"/>
          <w:szCs w:val="24"/>
        </w:rPr>
        <w:t xml:space="preserve">Мониторинговая процедура применяется один раз в год в соответствии с планом работы </w:t>
      </w:r>
      <w:r w:rsidR="00D76FA1" w:rsidRPr="00D76FA1">
        <w:rPr>
          <w:rStyle w:val="propis"/>
          <w:rFonts w:ascii="Times New Roman" w:hAnsi="Times New Roman" w:cs="Times New Roman"/>
          <w:i w:val="0"/>
          <w:sz w:val="24"/>
          <w:szCs w:val="24"/>
        </w:rPr>
        <w:t xml:space="preserve">МБОУ «СОШ </w:t>
      </w:r>
      <w:proofErr w:type="gramStart"/>
      <w:r w:rsidR="00D76FA1" w:rsidRPr="00D76FA1">
        <w:rPr>
          <w:rStyle w:val="propis"/>
          <w:rFonts w:ascii="Times New Roman" w:hAnsi="Times New Roman" w:cs="Times New Roman"/>
          <w:i w:val="0"/>
          <w:sz w:val="24"/>
          <w:szCs w:val="24"/>
        </w:rPr>
        <w:t>с</w:t>
      </w:r>
      <w:proofErr w:type="gramEnd"/>
      <w:r w:rsidR="00D76FA1" w:rsidRPr="00D76FA1">
        <w:rPr>
          <w:rStyle w:val="propis"/>
          <w:rFonts w:ascii="Times New Roman" w:hAnsi="Times New Roman" w:cs="Times New Roman"/>
          <w:i w:val="0"/>
          <w:sz w:val="24"/>
          <w:szCs w:val="24"/>
        </w:rPr>
        <w:t>. Святославка»</w:t>
      </w:r>
      <w:r w:rsidR="00D76FA1" w:rsidRPr="00D76FA1">
        <w:rPr>
          <w:rStyle w:val="propis"/>
          <w:rFonts w:ascii="Times New Roman" w:hAnsi="Times New Roman" w:cs="Times New Roman"/>
          <w:sz w:val="24"/>
          <w:szCs w:val="24"/>
        </w:rPr>
        <w:t xml:space="preserve"> </w:t>
      </w:r>
      <w:r w:rsidRPr="00D76FA1">
        <w:rPr>
          <w:rFonts w:ascii="Times New Roman" w:hAnsi="Times New Roman" w:cs="Times New Roman"/>
          <w:sz w:val="24"/>
          <w:szCs w:val="24"/>
        </w:rPr>
        <w:t>на текущий учебный год.</w:t>
      </w:r>
    </w:p>
    <w:p w:rsidR="002402FE" w:rsidRPr="00D76FA1" w:rsidRDefault="002402FE" w:rsidP="002402FE">
      <w:pPr>
        <w:pStyle w:val="13NormDOC-txt"/>
        <w:widowControl w:val="0"/>
        <w:spacing w:before="0" w:line="240" w:lineRule="auto"/>
        <w:ind w:left="283" w:right="283" w:firstLine="567"/>
        <w:rPr>
          <w:rFonts w:ascii="Times New Roman" w:hAnsi="Times New Roman" w:cs="Times New Roman"/>
          <w:sz w:val="24"/>
          <w:szCs w:val="24"/>
        </w:rPr>
      </w:pPr>
      <w:r w:rsidRPr="00D76FA1">
        <w:rPr>
          <w:rFonts w:ascii="Times New Roman" w:hAnsi="Times New Roman" w:cs="Times New Roman"/>
          <w:sz w:val="24"/>
          <w:szCs w:val="24"/>
        </w:rPr>
        <w:t xml:space="preserve">Основной процедурой итоговой оценки достижения </w:t>
      </w:r>
      <w:proofErr w:type="spellStart"/>
      <w:r w:rsidRPr="00D76FA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76FA1">
        <w:rPr>
          <w:rFonts w:ascii="Times New Roman" w:hAnsi="Times New Roman" w:cs="Times New Roman"/>
          <w:sz w:val="24"/>
          <w:szCs w:val="24"/>
        </w:rPr>
        <w:t xml:space="preserve"> результатов является защита итогового </w:t>
      </w:r>
      <w:proofErr w:type="gramStart"/>
      <w:r w:rsidRPr="00D76FA1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D76FA1">
        <w:rPr>
          <w:rFonts w:ascii="Times New Roman" w:hAnsi="Times New Roman" w:cs="Times New Roman"/>
          <w:sz w:val="24"/>
          <w:szCs w:val="24"/>
        </w:rPr>
        <w:t>.</w:t>
      </w:r>
    </w:p>
    <w:p w:rsidR="002402FE" w:rsidRPr="000A3E20" w:rsidRDefault="002402FE" w:rsidP="002402FE">
      <w:pPr>
        <w:pStyle w:val="13NormDOC-txt"/>
        <w:widowControl w:val="0"/>
        <w:spacing w:before="0" w:line="240" w:lineRule="auto"/>
        <w:ind w:left="283" w:right="283" w:firstLine="567"/>
        <w:rPr>
          <w:rFonts w:ascii="Times New Roman" w:hAnsi="Times New Roman" w:cs="Times New Roman"/>
          <w:b/>
          <w:sz w:val="24"/>
          <w:szCs w:val="24"/>
        </w:rPr>
      </w:pPr>
    </w:p>
    <w:p w:rsidR="002402FE" w:rsidRPr="00CE2F64" w:rsidRDefault="002402FE" w:rsidP="002402FE">
      <w:pPr>
        <w:pStyle w:val="ConsPlusNormal"/>
        <w:ind w:firstLine="540"/>
        <w:jc w:val="both"/>
      </w:pPr>
      <w:r w:rsidRPr="00486ABD">
        <w:rPr>
          <w:i/>
          <w:u w:val="single"/>
        </w:rPr>
        <w:t>Предметные результаты</w:t>
      </w:r>
      <w:r>
        <w:t xml:space="preserve"> освоения О</w:t>
      </w:r>
      <w:r w:rsidRPr="00CE2F64">
        <w:t xml:space="preserve">ОП СОО с учетом специфики содержания предметных областей, включающих конкретные учебные предметы, ориентированы на применение </w:t>
      </w:r>
      <w:proofErr w:type="gramStart"/>
      <w:r w:rsidRPr="00CE2F64">
        <w:t>обучающимися</w:t>
      </w:r>
      <w:proofErr w:type="gramEnd"/>
      <w:r w:rsidRPr="00CE2F64">
        <w:t xml:space="preserve"> знаний, умений и навыков в учебных ситуациях и реальных жизненных условиях, а также на успешное обучение.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>Оценка предметных результатов представляет собой оценку достижения обучающимися планируемых результатов по отдельным учебным предметам.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отвечающих содержанию учебных предметов, в том числе </w:t>
      </w:r>
      <w:proofErr w:type="spellStart"/>
      <w:r w:rsidRPr="00CE2F64">
        <w:t>метапредметных</w:t>
      </w:r>
      <w:proofErr w:type="spellEnd"/>
      <w:r w:rsidRPr="00CE2F64">
        <w:t xml:space="preserve"> (познавательных, регулятивных, коммуникативных) действий, а также компетентностей, соответствующих направлениям функциональной грамотности.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>Оценка предметных результатов осуществляется педагогическим работником в ходе процедур текущего, тематического, промежуточного и итогового контроля.</w:t>
      </w:r>
    </w:p>
    <w:p w:rsidR="002402FE" w:rsidRPr="00966877" w:rsidRDefault="002402FE" w:rsidP="002402FE">
      <w:pPr>
        <w:pStyle w:val="ConsPlusNormal"/>
        <w:ind w:firstLine="540"/>
        <w:jc w:val="both"/>
      </w:pPr>
      <w:r w:rsidRPr="00966877">
        <w:t xml:space="preserve">Особенности оценки по отдельному учебному предмету фиксируются в приложении </w:t>
      </w:r>
      <w:r>
        <w:t>к ООП С</w:t>
      </w:r>
      <w:r w:rsidRPr="00966877">
        <w:t>ОО.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>Описание оценки предметных результатов по отдельному учебному предмету включает:</w:t>
      </w:r>
    </w:p>
    <w:p w:rsidR="002402FE" w:rsidRPr="00CE2F64" w:rsidRDefault="002402FE" w:rsidP="002402FE">
      <w:pPr>
        <w:pStyle w:val="ConsPlusNormal"/>
        <w:numPr>
          <w:ilvl w:val="0"/>
          <w:numId w:val="12"/>
        </w:numPr>
        <w:jc w:val="both"/>
      </w:pPr>
      <w:r w:rsidRPr="00CE2F64">
        <w:t>список итоговых планируемых результатов с указанием этапов их формирования и способов оценки (например, текущая (тематическая), устно (письменно), практика);</w:t>
      </w:r>
    </w:p>
    <w:p w:rsidR="002402FE" w:rsidRPr="00CE2F64" w:rsidRDefault="002402FE" w:rsidP="002402FE">
      <w:pPr>
        <w:pStyle w:val="ConsPlusNormal"/>
        <w:numPr>
          <w:ilvl w:val="0"/>
          <w:numId w:val="12"/>
        </w:numPr>
        <w:jc w:val="both"/>
      </w:pPr>
      <w:r w:rsidRPr="00CE2F64">
        <w:t>требования к выставлению отметок за промежуточную аттестацию (при необходимости - с учетом степени значимости отметок за отдельные оценочные процедуры);</w:t>
      </w:r>
    </w:p>
    <w:p w:rsidR="002402FE" w:rsidRPr="00CE2F64" w:rsidRDefault="002402FE" w:rsidP="002402FE">
      <w:pPr>
        <w:pStyle w:val="ConsPlusNormal"/>
        <w:numPr>
          <w:ilvl w:val="0"/>
          <w:numId w:val="12"/>
        </w:numPr>
        <w:jc w:val="both"/>
      </w:pPr>
      <w:r w:rsidRPr="00CE2F64">
        <w:t>график контрольных мероприятий.</w:t>
      </w:r>
    </w:p>
    <w:p w:rsidR="002402FE" w:rsidRPr="00B83211" w:rsidRDefault="002402FE" w:rsidP="002402FE">
      <w:pPr>
        <w:pStyle w:val="ConsPlusNormal"/>
        <w:ind w:firstLine="540"/>
        <w:jc w:val="both"/>
        <w:rPr>
          <w:b/>
        </w:rPr>
      </w:pPr>
      <w:r w:rsidRPr="00B83211">
        <w:rPr>
          <w:b/>
        </w:rPr>
        <w:t>Стартовая диагностика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Стартовая диагностика проводится администрацией </w:t>
      </w:r>
      <w:r w:rsidR="00D76FA1">
        <w:t xml:space="preserve">МБОУ «СОШ </w:t>
      </w:r>
      <w:proofErr w:type="gramStart"/>
      <w:r w:rsidR="00D76FA1">
        <w:t>с</w:t>
      </w:r>
      <w:proofErr w:type="gramEnd"/>
      <w:r w:rsidR="00D76FA1">
        <w:t>. Святославка»</w:t>
      </w:r>
      <w:r w:rsidRPr="00CE2F64">
        <w:t xml:space="preserve"> с целью оценки готовности к обучению на уровне среднего общего образования.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>Стартовая диагностика проводится в начале 10 класса и выступает как основа (точка отсчета) для оценки динамики образовательных достижений обучающихся.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Объектом оценки являются: структура мотивации, </w:t>
      </w:r>
      <w:proofErr w:type="spellStart"/>
      <w:r w:rsidRPr="00CE2F64">
        <w:t>сформированность</w:t>
      </w:r>
      <w:proofErr w:type="spellEnd"/>
      <w:r w:rsidRPr="00CE2F64"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операциями.</w:t>
      </w:r>
    </w:p>
    <w:p w:rsidR="002402FE" w:rsidRDefault="002402FE" w:rsidP="002402FE">
      <w:pPr>
        <w:pStyle w:val="ConsPlusNormal"/>
        <w:ind w:firstLine="540"/>
        <w:jc w:val="both"/>
      </w:pPr>
      <w:r w:rsidRPr="00CE2F64">
        <w:t xml:space="preserve">Стартовая диагностика проводится педагогическими работниками с целью оценки </w:t>
      </w:r>
      <w:r w:rsidRPr="00CE2F64">
        <w:lastRenderedPageBreak/>
        <w:t>готовности к изучению отдельных учебных предметов.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2402FE" w:rsidRDefault="002402FE" w:rsidP="002402FE">
      <w:pPr>
        <w:pStyle w:val="ConsPlusNormal"/>
        <w:ind w:firstLine="540"/>
        <w:jc w:val="both"/>
      </w:pPr>
    </w:p>
    <w:p w:rsidR="002402FE" w:rsidRPr="005F370E" w:rsidRDefault="002402FE" w:rsidP="002402FE">
      <w:pPr>
        <w:pStyle w:val="ConsPlusNormal"/>
        <w:ind w:firstLine="540"/>
        <w:jc w:val="both"/>
        <w:rPr>
          <w:b/>
          <w:bCs/>
        </w:rPr>
      </w:pPr>
      <w:r w:rsidRPr="005F370E">
        <w:rPr>
          <w:b/>
          <w:bCs/>
        </w:rPr>
        <w:t>Входной контроль</w:t>
      </w:r>
    </w:p>
    <w:p w:rsidR="00D76FA1" w:rsidRPr="0047117E" w:rsidRDefault="00D76FA1" w:rsidP="00D76FA1">
      <w:pPr>
        <w:ind w:firstLine="709"/>
        <w:rPr>
          <w:rFonts w:ascii="Times New Roman" w:hAnsi="Times New Roman" w:cs="Times New Roman"/>
          <w:sz w:val="24"/>
        </w:rPr>
      </w:pPr>
      <w:r w:rsidRPr="0047117E">
        <w:rPr>
          <w:rFonts w:ascii="Times New Roman" w:hAnsi="Times New Roman" w:cs="Times New Roman"/>
          <w:sz w:val="24"/>
        </w:rPr>
        <w:t xml:space="preserve">Входной контроль проводится администрацией МБОУ «СОШ </w:t>
      </w:r>
      <w:proofErr w:type="gramStart"/>
      <w:r w:rsidRPr="0047117E">
        <w:rPr>
          <w:rFonts w:ascii="Times New Roman" w:hAnsi="Times New Roman" w:cs="Times New Roman"/>
          <w:sz w:val="24"/>
        </w:rPr>
        <w:t>с</w:t>
      </w:r>
      <w:proofErr w:type="gramEnd"/>
      <w:r w:rsidRPr="0047117E">
        <w:rPr>
          <w:rFonts w:ascii="Times New Roman" w:hAnsi="Times New Roman" w:cs="Times New Roman"/>
          <w:sz w:val="24"/>
        </w:rPr>
        <w:t xml:space="preserve">. Святославка» в форме среза знаний по предметам, включенным в ГИА. «Срез знаний» включается  </w:t>
      </w:r>
      <w:r>
        <w:rPr>
          <w:rFonts w:ascii="Times New Roman" w:hAnsi="Times New Roman" w:cs="Times New Roman"/>
          <w:sz w:val="24"/>
        </w:rPr>
        <w:t xml:space="preserve">в </w:t>
      </w:r>
      <w:r w:rsidRPr="0047117E">
        <w:rPr>
          <w:rFonts w:ascii="Times New Roman" w:hAnsi="Times New Roman" w:cs="Times New Roman"/>
          <w:sz w:val="24"/>
        </w:rPr>
        <w:t xml:space="preserve">график оценочных процедур. Результаты анализируются на заседаниях ШМО, доводятся до сведения родителей (законных представителей). </w:t>
      </w:r>
    </w:p>
    <w:p w:rsidR="002402FE" w:rsidRDefault="002402FE" w:rsidP="002402FE">
      <w:pPr>
        <w:pStyle w:val="ConsPlusNormal"/>
        <w:ind w:firstLine="540"/>
        <w:jc w:val="both"/>
      </w:pPr>
    </w:p>
    <w:p w:rsidR="002402FE" w:rsidRPr="00A31CEA" w:rsidRDefault="002402FE" w:rsidP="002402FE">
      <w:pPr>
        <w:pStyle w:val="ConsPlusNormal"/>
        <w:ind w:firstLine="540"/>
        <w:jc w:val="both"/>
        <w:rPr>
          <w:b/>
        </w:rPr>
      </w:pPr>
      <w:r w:rsidRPr="00A31CEA">
        <w:rPr>
          <w:b/>
        </w:rPr>
        <w:t>Текущая оценка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>Текущая оценка представляет собой процедуру оценки индивидуального продвижения обучающегося в освоении программы учебного предмета.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>Текущая оценка может быть формирующей (поддерживающей и направляющей усилия обучающегося, включающей его в самостоятельную оценочную деятельность) и диагностической, способствующей выявлению и осознанию педагогическим работником и обучающимся существующих проблем в обучении.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Объектом текущей оценки являются тематические планируемые результаты, </w:t>
      </w:r>
      <w:proofErr w:type="gramStart"/>
      <w:r w:rsidRPr="00CE2F64">
        <w:t>этапы</w:t>
      </w:r>
      <w:proofErr w:type="gramEnd"/>
      <w:r w:rsidRPr="00CE2F64">
        <w:t xml:space="preserve"> освоения которых зафиксированы в тематическом планировании по учебному предмету.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>В текущей оценке используются различные формы и методы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CE2F64">
        <w:t>о-</w:t>
      </w:r>
      <w:proofErr w:type="gramEnd"/>
      <w:r w:rsidRPr="00CE2F64">
        <w:t xml:space="preserve"> и </w:t>
      </w:r>
      <w:proofErr w:type="spellStart"/>
      <w:r w:rsidRPr="00CE2F64">
        <w:t>взаимооценка</w:t>
      </w:r>
      <w:proofErr w:type="spellEnd"/>
      <w:r w:rsidRPr="00CE2F64">
        <w:t>, рефлексия, листы продвижения и другие) с учетом особенностей учебного предмета.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>Результаты текущей оценки являются основой для индивидуализации учебного процесса.</w:t>
      </w:r>
    </w:p>
    <w:p w:rsidR="002402FE" w:rsidRDefault="002402FE" w:rsidP="002402FE">
      <w:pPr>
        <w:pStyle w:val="ConsPlusNormal"/>
        <w:ind w:firstLine="540"/>
        <w:jc w:val="both"/>
      </w:pPr>
    </w:p>
    <w:p w:rsidR="002402FE" w:rsidRPr="00734732" w:rsidRDefault="002402FE" w:rsidP="002402FE">
      <w:pPr>
        <w:pStyle w:val="ConsPlusNormal"/>
        <w:ind w:firstLine="540"/>
        <w:jc w:val="both"/>
        <w:rPr>
          <w:b/>
        </w:rPr>
      </w:pPr>
      <w:r w:rsidRPr="00734732">
        <w:rPr>
          <w:b/>
        </w:rPr>
        <w:t>Тематическая оценка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>Тематическая оценка представляет собой процедуру оценки уровня достижения тематических планируемых результатов по учебному предмету.</w:t>
      </w:r>
    </w:p>
    <w:p w:rsidR="002402FE" w:rsidRDefault="002402FE" w:rsidP="002402FE">
      <w:pPr>
        <w:pStyle w:val="ConsPlusNormal"/>
        <w:ind w:firstLine="540"/>
        <w:jc w:val="both"/>
      </w:pPr>
    </w:p>
    <w:p w:rsidR="00D76FA1" w:rsidRPr="006F574D" w:rsidRDefault="00D76FA1" w:rsidP="00D76FA1">
      <w:pPr>
        <w:pStyle w:val="ConsPlusNormal"/>
        <w:ind w:firstLine="540"/>
        <w:jc w:val="both"/>
      </w:pPr>
      <w:r w:rsidRPr="00EA0745">
        <w:rPr>
          <w:b/>
        </w:rPr>
        <w:t xml:space="preserve">Промежуточная аттестация </w:t>
      </w:r>
      <w:r w:rsidRPr="006F574D">
        <w:t>обучающихся проводится на основе результатов накопленной оценки и результатов выполнения тематических проверочных работ, диагностических работ в рамках переводной промежуточной аттестации и фиксируется в классном журнале.</w:t>
      </w:r>
    </w:p>
    <w:p w:rsidR="00D76FA1" w:rsidRPr="006F574D" w:rsidRDefault="00D76FA1" w:rsidP="00D76FA1">
      <w:pPr>
        <w:pStyle w:val="ConsPlusNormal"/>
        <w:ind w:firstLine="540"/>
        <w:jc w:val="both"/>
      </w:pPr>
      <w:r w:rsidRPr="006F574D">
        <w:t>Промежуточная оценка, фиксирующая достижение предметных планируемых результатов, является основанием для перевода обучающихся в следующий класс.</w:t>
      </w:r>
    </w:p>
    <w:p w:rsidR="002402FE" w:rsidRDefault="002402FE" w:rsidP="002402FE">
      <w:pPr>
        <w:pStyle w:val="ConsPlusNormal"/>
        <w:ind w:firstLine="540"/>
        <w:jc w:val="both"/>
        <w:rPr>
          <w:b/>
          <w:bCs/>
        </w:rPr>
      </w:pPr>
    </w:p>
    <w:p w:rsidR="002402FE" w:rsidRDefault="002402FE" w:rsidP="002402FE">
      <w:pPr>
        <w:pStyle w:val="ConsPlusNormal"/>
        <w:ind w:firstLine="540"/>
        <w:jc w:val="both"/>
        <w:rPr>
          <w:b/>
        </w:rPr>
      </w:pPr>
      <w:r w:rsidRPr="00EA0745">
        <w:rPr>
          <w:b/>
          <w:bCs/>
        </w:rPr>
        <w:t>Итоговая оценка</w:t>
      </w:r>
      <w:r w:rsidRPr="00EA0745">
        <w:rPr>
          <w:b/>
        </w:rPr>
        <w:t xml:space="preserve"> </w:t>
      </w:r>
    </w:p>
    <w:p w:rsidR="002402FE" w:rsidRPr="00D76FA1" w:rsidRDefault="002402FE" w:rsidP="002402FE">
      <w:pPr>
        <w:pStyle w:val="ConsPlusNormal"/>
        <w:ind w:firstLine="540"/>
        <w:jc w:val="both"/>
      </w:pPr>
      <w:r w:rsidRPr="00D76FA1">
        <w:t xml:space="preserve">Достижение </w:t>
      </w:r>
      <w:proofErr w:type="gramStart"/>
      <w:r w:rsidRPr="00D76FA1">
        <w:t>обучающимися</w:t>
      </w:r>
      <w:proofErr w:type="gramEnd"/>
      <w:r w:rsidRPr="00D76FA1">
        <w:t xml:space="preserve"> планируемых результатов освоения ООП СОО определяется после завершения обучения в процессе государственной итоговой аттестации. Формы проведения государственной итоговой аттестации, сроки и продолжительность проведения ГИА регламентируются приказами </w:t>
      </w:r>
      <w:proofErr w:type="spellStart"/>
      <w:r w:rsidRPr="00D76FA1">
        <w:t>Минпросвещения</w:t>
      </w:r>
      <w:proofErr w:type="spellEnd"/>
      <w:r w:rsidRPr="00D76FA1">
        <w:t xml:space="preserve"> и </w:t>
      </w:r>
      <w:proofErr w:type="spellStart"/>
      <w:r w:rsidRPr="00D76FA1">
        <w:t>Рособрнадзора</w:t>
      </w:r>
      <w:proofErr w:type="spellEnd"/>
      <w:r w:rsidRPr="00D76FA1">
        <w:t>.</w:t>
      </w:r>
    </w:p>
    <w:p w:rsidR="002402FE" w:rsidRPr="00966877" w:rsidRDefault="002402FE" w:rsidP="002402FE">
      <w:pPr>
        <w:pStyle w:val="ConsPlusNormal"/>
        <w:ind w:firstLine="540"/>
        <w:jc w:val="both"/>
      </w:pPr>
    </w:p>
    <w:p w:rsidR="002402FE" w:rsidRPr="00CE2F64" w:rsidRDefault="002402FE" w:rsidP="002402FE">
      <w:pPr>
        <w:pStyle w:val="ConsPlusNormal"/>
        <w:ind w:firstLine="540"/>
        <w:jc w:val="both"/>
      </w:pPr>
      <w:r w:rsidRPr="00734732">
        <w:rPr>
          <w:b/>
        </w:rPr>
        <w:t>Внутренний мониторинг</w:t>
      </w:r>
      <w:r w:rsidRPr="00CE2F64">
        <w:t xml:space="preserve"> представляет собой следующие процедуры:</w:t>
      </w:r>
    </w:p>
    <w:p w:rsidR="002402FE" w:rsidRPr="00CE2F64" w:rsidRDefault="002402FE" w:rsidP="002402FE">
      <w:pPr>
        <w:pStyle w:val="ConsPlusNormal"/>
        <w:numPr>
          <w:ilvl w:val="0"/>
          <w:numId w:val="13"/>
        </w:numPr>
        <w:jc w:val="both"/>
      </w:pPr>
      <w:r w:rsidRPr="00CE2F64">
        <w:t>стартовая диагностика;</w:t>
      </w:r>
    </w:p>
    <w:p w:rsidR="002402FE" w:rsidRPr="00CE2F64" w:rsidRDefault="002402FE" w:rsidP="002402FE">
      <w:pPr>
        <w:pStyle w:val="ConsPlusNormal"/>
        <w:numPr>
          <w:ilvl w:val="0"/>
          <w:numId w:val="13"/>
        </w:numPr>
        <w:jc w:val="both"/>
      </w:pPr>
      <w:r w:rsidRPr="00CE2F64">
        <w:t xml:space="preserve">оценка уровня достижения предметных и </w:t>
      </w:r>
      <w:proofErr w:type="spellStart"/>
      <w:r w:rsidRPr="00CE2F64">
        <w:t>метапредметных</w:t>
      </w:r>
      <w:proofErr w:type="spellEnd"/>
      <w:r w:rsidRPr="00CE2F64">
        <w:t xml:space="preserve"> результатов;</w:t>
      </w:r>
    </w:p>
    <w:p w:rsidR="002402FE" w:rsidRPr="00CE2F64" w:rsidRDefault="002402FE" w:rsidP="002402FE">
      <w:pPr>
        <w:pStyle w:val="ConsPlusNormal"/>
        <w:numPr>
          <w:ilvl w:val="0"/>
          <w:numId w:val="13"/>
        </w:numPr>
        <w:jc w:val="both"/>
      </w:pPr>
      <w:r w:rsidRPr="00CE2F64">
        <w:t>оценка уровня функциональной грамотности;</w:t>
      </w:r>
    </w:p>
    <w:p w:rsidR="002402FE" w:rsidRPr="00CE2F64" w:rsidRDefault="002402FE" w:rsidP="002402FE">
      <w:pPr>
        <w:pStyle w:val="ConsPlusNormal"/>
        <w:numPr>
          <w:ilvl w:val="0"/>
          <w:numId w:val="13"/>
        </w:numPr>
        <w:jc w:val="both"/>
      </w:pPr>
      <w:r w:rsidRPr="00CE2F64">
        <w:t xml:space="preserve">оценка уровня профессионального мастерства педагогического работника, осуществляемого на основе выполнения </w:t>
      </w:r>
      <w:proofErr w:type="gramStart"/>
      <w:r w:rsidRPr="00CE2F64">
        <w:t>обучающимися</w:t>
      </w:r>
      <w:proofErr w:type="gramEnd"/>
      <w:r w:rsidRPr="00CE2F64">
        <w:t xml:space="preserve"> проверочных работ, анализа посещенных уроков, анализа качества учебных заданий, </w:t>
      </w:r>
      <w:r w:rsidRPr="00CE2F64">
        <w:lastRenderedPageBreak/>
        <w:t>предлагаемых педагогическим работником обучающимся.</w:t>
      </w:r>
    </w:p>
    <w:p w:rsidR="002402FE" w:rsidRPr="00CE2F64" w:rsidRDefault="002402FE" w:rsidP="002402FE">
      <w:pPr>
        <w:pStyle w:val="ConsPlusNormal"/>
        <w:ind w:firstLine="540"/>
        <w:jc w:val="both"/>
      </w:pPr>
      <w:r w:rsidRPr="00CE2F64">
        <w:t xml:space="preserve">Содержание и периодичность внутреннего мониторинга устанавливается решением педагогического совета </w:t>
      </w:r>
      <w:r w:rsidR="00D76FA1">
        <w:t xml:space="preserve">МБОУ «СОШ </w:t>
      </w:r>
      <w:proofErr w:type="gramStart"/>
      <w:r w:rsidR="00D76FA1">
        <w:t>с</w:t>
      </w:r>
      <w:proofErr w:type="gramEnd"/>
      <w:r w:rsidR="00D76FA1">
        <w:t>. Святославка»</w:t>
      </w:r>
      <w:r w:rsidRPr="00CE2F64">
        <w:t>. Результаты внутреннего мониторинга являются основанием подготовки рекомендаций для текущей коррекции учебного процесса и его индивидуализации и (или) для повышения квалификации педагогического работника.</w:t>
      </w:r>
    </w:p>
    <w:p w:rsidR="002402FE" w:rsidRPr="00CE2F64" w:rsidRDefault="002402FE" w:rsidP="002402FE">
      <w:pPr>
        <w:pStyle w:val="ConsPlusNormal"/>
        <w:ind w:firstLine="540"/>
        <w:jc w:val="both"/>
      </w:pPr>
    </w:p>
    <w:p w:rsidR="00720593" w:rsidRDefault="00720593"/>
    <w:sectPr w:rsidR="00720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5C5"/>
    <w:multiLevelType w:val="hybridMultilevel"/>
    <w:tmpl w:val="46A6A08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F340C02"/>
    <w:multiLevelType w:val="hybridMultilevel"/>
    <w:tmpl w:val="BEE4A32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5577F58"/>
    <w:multiLevelType w:val="hybridMultilevel"/>
    <w:tmpl w:val="57EC763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20F6D46"/>
    <w:multiLevelType w:val="hybridMultilevel"/>
    <w:tmpl w:val="E59C3DA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B74741D"/>
    <w:multiLevelType w:val="hybridMultilevel"/>
    <w:tmpl w:val="7F181F28"/>
    <w:lvl w:ilvl="0" w:tplc="D904FE5E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>
    <w:nsid w:val="5329025E"/>
    <w:multiLevelType w:val="hybridMultilevel"/>
    <w:tmpl w:val="F4DE83A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4905DAE"/>
    <w:multiLevelType w:val="hybridMultilevel"/>
    <w:tmpl w:val="369C542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54934900"/>
    <w:multiLevelType w:val="hybridMultilevel"/>
    <w:tmpl w:val="90ACAA62"/>
    <w:lvl w:ilvl="0" w:tplc="D904FE5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570805A1"/>
    <w:multiLevelType w:val="hybridMultilevel"/>
    <w:tmpl w:val="5D1ECCC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D7A4E43"/>
    <w:multiLevelType w:val="hybridMultilevel"/>
    <w:tmpl w:val="4982712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4A47DF3"/>
    <w:multiLevelType w:val="hybridMultilevel"/>
    <w:tmpl w:val="6088DFB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BA96455"/>
    <w:multiLevelType w:val="hybridMultilevel"/>
    <w:tmpl w:val="DAA4715E"/>
    <w:lvl w:ilvl="0" w:tplc="D904FE5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>
    <w:nsid w:val="7DD07720"/>
    <w:multiLevelType w:val="hybridMultilevel"/>
    <w:tmpl w:val="B2C0272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0"/>
  </w:num>
  <w:num w:numId="5">
    <w:abstractNumId w:val="7"/>
  </w:num>
  <w:num w:numId="6">
    <w:abstractNumId w:val="0"/>
  </w:num>
  <w:num w:numId="7">
    <w:abstractNumId w:val="12"/>
  </w:num>
  <w:num w:numId="8">
    <w:abstractNumId w:val="9"/>
  </w:num>
  <w:num w:numId="9">
    <w:abstractNumId w:val="1"/>
  </w:num>
  <w:num w:numId="10">
    <w:abstractNumId w:val="11"/>
  </w:num>
  <w:num w:numId="11">
    <w:abstractNumId w:val="4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E7"/>
    <w:rsid w:val="002273C5"/>
    <w:rsid w:val="002402FE"/>
    <w:rsid w:val="00377FE7"/>
    <w:rsid w:val="005C02A6"/>
    <w:rsid w:val="00720593"/>
    <w:rsid w:val="00D7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402FE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02FE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2402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customStyle="1" w:styleId="ConsPlusTitle">
    <w:name w:val="ConsPlusTitle"/>
    <w:uiPriority w:val="99"/>
    <w:rsid w:val="002402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2402FE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2402FE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rsid w:val="002402FE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customStyle="1" w:styleId="13NormDOC-txt">
    <w:name w:val="13NormDOC-txt"/>
    <w:basedOn w:val="a"/>
    <w:uiPriority w:val="99"/>
    <w:rsid w:val="002402FE"/>
    <w:pPr>
      <w:autoSpaceDE w:val="0"/>
      <w:autoSpaceDN w:val="0"/>
      <w:adjustRightInd w:val="0"/>
      <w:spacing w:before="113" w:after="0" w:line="220" w:lineRule="atLeast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"/>
    <w:uiPriority w:val="99"/>
    <w:rsid w:val="002402FE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paragraph" w:customStyle="1" w:styleId="17PRIL-tabl-txt">
    <w:name w:val="17PRIL-tabl-txt"/>
    <w:basedOn w:val="a"/>
    <w:uiPriority w:val="99"/>
    <w:rsid w:val="002402FE"/>
    <w:pPr>
      <w:autoSpaceDE w:val="0"/>
      <w:autoSpaceDN w:val="0"/>
      <w:adjustRightInd w:val="0"/>
      <w:spacing w:after="0" w:line="200" w:lineRule="atLeast"/>
      <w:textAlignment w:val="center"/>
    </w:pPr>
    <w:rPr>
      <w:rFonts w:ascii="TextBookC" w:hAnsi="TextBookC" w:cs="TextBookC"/>
      <w:color w:val="000000"/>
      <w:spacing w:val="-2"/>
      <w:sz w:val="16"/>
      <w:szCs w:val="16"/>
      <w:u w:color="000000"/>
    </w:rPr>
  </w:style>
  <w:style w:type="character" w:customStyle="1" w:styleId="propis">
    <w:name w:val="propis"/>
    <w:uiPriority w:val="99"/>
    <w:rsid w:val="002402FE"/>
    <w:rPr>
      <w:rFonts w:ascii="CenturySchlbkCyr" w:hAnsi="CenturySchlbkCyr" w:cs="CenturySchlbkCyr"/>
      <w:i/>
      <w:iCs/>
      <w:sz w:val="22"/>
      <w:szCs w:val="22"/>
      <w:u w:val="none"/>
    </w:rPr>
  </w:style>
  <w:style w:type="paragraph" w:customStyle="1" w:styleId="17PRIL-tabl-hroom">
    <w:name w:val="17PRIL-tabl-hroom"/>
    <w:basedOn w:val="a"/>
    <w:uiPriority w:val="99"/>
    <w:rsid w:val="002402FE"/>
    <w:pPr>
      <w:suppressAutoHyphens/>
      <w:autoSpaceDE w:val="0"/>
      <w:autoSpaceDN w:val="0"/>
      <w:adjustRightInd w:val="0"/>
      <w:spacing w:after="0" w:line="160" w:lineRule="atLeast"/>
      <w:textAlignment w:val="center"/>
    </w:pPr>
    <w:rPr>
      <w:rFonts w:ascii="TextBookC" w:hAnsi="TextBookC" w:cs="TextBookC"/>
      <w:b/>
      <w:bCs/>
      <w:color w:val="000000"/>
      <w:spacing w:val="-2"/>
      <w:sz w:val="16"/>
      <w:szCs w:val="16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24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2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402FE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02FE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2402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customStyle="1" w:styleId="ConsPlusTitle">
    <w:name w:val="ConsPlusTitle"/>
    <w:uiPriority w:val="99"/>
    <w:rsid w:val="002402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2402FE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2402FE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rsid w:val="002402FE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customStyle="1" w:styleId="13NormDOC-txt">
    <w:name w:val="13NormDOC-txt"/>
    <w:basedOn w:val="a"/>
    <w:uiPriority w:val="99"/>
    <w:rsid w:val="002402FE"/>
    <w:pPr>
      <w:autoSpaceDE w:val="0"/>
      <w:autoSpaceDN w:val="0"/>
      <w:adjustRightInd w:val="0"/>
      <w:spacing w:before="113" w:after="0" w:line="220" w:lineRule="atLeast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"/>
    <w:uiPriority w:val="99"/>
    <w:rsid w:val="002402FE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paragraph" w:customStyle="1" w:styleId="17PRIL-tabl-txt">
    <w:name w:val="17PRIL-tabl-txt"/>
    <w:basedOn w:val="a"/>
    <w:uiPriority w:val="99"/>
    <w:rsid w:val="002402FE"/>
    <w:pPr>
      <w:autoSpaceDE w:val="0"/>
      <w:autoSpaceDN w:val="0"/>
      <w:adjustRightInd w:val="0"/>
      <w:spacing w:after="0" w:line="200" w:lineRule="atLeast"/>
      <w:textAlignment w:val="center"/>
    </w:pPr>
    <w:rPr>
      <w:rFonts w:ascii="TextBookC" w:hAnsi="TextBookC" w:cs="TextBookC"/>
      <w:color w:val="000000"/>
      <w:spacing w:val="-2"/>
      <w:sz w:val="16"/>
      <w:szCs w:val="16"/>
      <w:u w:color="000000"/>
    </w:rPr>
  </w:style>
  <w:style w:type="character" w:customStyle="1" w:styleId="propis">
    <w:name w:val="propis"/>
    <w:uiPriority w:val="99"/>
    <w:rsid w:val="002402FE"/>
    <w:rPr>
      <w:rFonts w:ascii="CenturySchlbkCyr" w:hAnsi="CenturySchlbkCyr" w:cs="CenturySchlbkCyr"/>
      <w:i/>
      <w:iCs/>
      <w:sz w:val="22"/>
      <w:szCs w:val="22"/>
      <w:u w:val="none"/>
    </w:rPr>
  </w:style>
  <w:style w:type="paragraph" w:customStyle="1" w:styleId="17PRIL-tabl-hroom">
    <w:name w:val="17PRIL-tabl-hroom"/>
    <w:basedOn w:val="a"/>
    <w:uiPriority w:val="99"/>
    <w:rsid w:val="002402FE"/>
    <w:pPr>
      <w:suppressAutoHyphens/>
      <w:autoSpaceDE w:val="0"/>
      <w:autoSpaceDN w:val="0"/>
      <w:adjustRightInd w:val="0"/>
      <w:spacing w:after="0" w:line="160" w:lineRule="atLeast"/>
      <w:textAlignment w:val="center"/>
    </w:pPr>
    <w:rPr>
      <w:rFonts w:ascii="TextBookC" w:hAnsi="TextBookC" w:cs="TextBookC"/>
      <w:b/>
      <w:bCs/>
      <w:color w:val="000000"/>
      <w:spacing w:val="-2"/>
      <w:sz w:val="16"/>
      <w:szCs w:val="16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24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2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3144</Words>
  <Characters>17926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2024-08-05T11:26:00Z</dcterms:created>
  <dcterms:modified xsi:type="dcterms:W3CDTF">2023-10-21T11:28:00Z</dcterms:modified>
</cp:coreProperties>
</file>